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E0CB9" w14:textId="51558184" w:rsidR="0040225C" w:rsidRPr="00CA39E4" w:rsidRDefault="00925855" w:rsidP="00E96913">
      <w:pPr>
        <w:tabs>
          <w:tab w:val="left" w:pos="851"/>
        </w:tabs>
        <w:spacing w:after="120" w:line="288" w:lineRule="auto"/>
        <w:rPr>
          <w:rFonts w:ascii="Neue Haas Grotesk Text Pro" w:hAnsi="Neue Haas Grotesk Text Pro" w:cs="Circular Pro Black"/>
          <w:b/>
          <w:bCs/>
          <w:sz w:val="46"/>
          <w:szCs w:val="46"/>
        </w:rPr>
      </w:pPr>
      <w:r w:rsidRPr="00925855">
        <w:rPr>
          <w:rFonts w:ascii="Neue Haas Grotesk Text Pro" w:hAnsi="Neue Haas Grotesk Text Pro" w:cs="Circular Pro Black"/>
          <w:b/>
          <w:bCs/>
          <w:sz w:val="46"/>
          <w:szCs w:val="46"/>
        </w:rPr>
        <w:t>Technician in Creative Technolog</w:t>
      </w:r>
      <w:r w:rsidR="00843FD6">
        <w:rPr>
          <w:rFonts w:ascii="Neue Haas Grotesk Text Pro" w:hAnsi="Neue Haas Grotesk Text Pro" w:cs="Circular Pro Black"/>
          <w:b/>
          <w:bCs/>
          <w:sz w:val="46"/>
          <w:szCs w:val="46"/>
        </w:rPr>
        <w:t>y</w:t>
      </w:r>
      <w:r w:rsidR="0005277A">
        <w:rPr>
          <w:rFonts w:ascii="Neue Haas Grotesk Text Pro" w:hAnsi="Neue Haas Grotesk Text Pro" w:cs="Circular Pro Black"/>
          <w:b/>
          <w:bCs/>
          <w:sz w:val="46"/>
          <w:szCs w:val="46"/>
        </w:rPr>
        <w:br/>
      </w:r>
      <w:r w:rsidR="00C20435" w:rsidRPr="0005277A">
        <w:rPr>
          <w:rFonts w:ascii="Neue Haas Grotesk Text Pro" w:hAnsi="Neue Haas Grotesk Text Pro"/>
          <w:noProof/>
        </w:rPr>
        <w:drawing>
          <wp:anchor distT="0" distB="0" distL="114300" distR="114300" simplePos="0" relativeHeight="251659264" behindDoc="0" locked="0" layoutInCell="1" allowOverlap="1" wp14:anchorId="6C2BC3D9" wp14:editId="66054734">
            <wp:simplePos x="0" y="0"/>
            <wp:positionH relativeFrom="margin">
              <wp:align>right</wp:align>
            </wp:positionH>
            <wp:positionV relativeFrom="margin">
              <wp:align>top</wp:align>
            </wp:positionV>
            <wp:extent cx="1620000" cy="967696"/>
            <wp:effectExtent l="0" t="0" r="0" b="4445"/>
            <wp:wrapSquare wrapText="bothSides"/>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0000" cy="967696"/>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X="-147" w:tblpY="158"/>
        <w:tblW w:w="5094" w:type="pct"/>
        <w:tblBorders>
          <w:insideH w:val="single" w:sz="2" w:space="0" w:color="auto"/>
        </w:tblBorders>
        <w:tblLook w:val="01E0" w:firstRow="1" w:lastRow="1" w:firstColumn="1" w:lastColumn="1" w:noHBand="0" w:noVBand="0"/>
      </w:tblPr>
      <w:tblGrid>
        <w:gridCol w:w="2391"/>
        <w:gridCol w:w="6966"/>
      </w:tblGrid>
      <w:tr w:rsidR="00DB209C" w:rsidRPr="0005277A" w14:paraId="7BD6BA57" w14:textId="77777777" w:rsidTr="000D26FD">
        <w:tc>
          <w:tcPr>
            <w:tcW w:w="2391" w:type="dxa"/>
            <w:tcBorders>
              <w:top w:val="single" w:sz="2" w:space="0" w:color="auto"/>
              <w:bottom w:val="nil"/>
            </w:tcBorders>
          </w:tcPr>
          <w:p w14:paraId="7ADB017A"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School/Department</w:t>
            </w:r>
            <w:r w:rsidR="00C8694A" w:rsidRPr="0005277A">
              <w:rPr>
                <w:rFonts w:ascii="Neue Haas Grotesk Text Pro" w:hAnsi="Neue Haas Grotesk Text Pro" w:cs="Circular Pro Book"/>
              </w:rPr>
              <w:t>:</w:t>
            </w:r>
          </w:p>
        </w:tc>
        <w:tc>
          <w:tcPr>
            <w:tcW w:w="6966" w:type="dxa"/>
            <w:tcBorders>
              <w:top w:val="single" w:sz="2" w:space="0" w:color="auto"/>
            </w:tcBorders>
          </w:tcPr>
          <w:p w14:paraId="3ED4914B" w14:textId="1575BF32" w:rsidR="00DB209C" w:rsidRPr="0005277A" w:rsidRDefault="00CA39E4" w:rsidP="00115FDB">
            <w:pPr>
              <w:tabs>
                <w:tab w:val="left" w:pos="851"/>
              </w:tabs>
              <w:spacing w:before="120" w:after="120"/>
              <w:rPr>
                <w:rFonts w:ascii="Neue Haas Grotesk Text Pro" w:eastAsia="Cambria" w:hAnsi="Neue Haas Grotesk Text Pro" w:cs="Circular Pro Book"/>
              </w:rPr>
            </w:pPr>
            <w:r w:rsidRPr="00CA39E4">
              <w:rPr>
                <w:rFonts w:ascii="Neue Haas Grotesk Text Pro" w:eastAsia="Cambria" w:hAnsi="Neue Haas Grotesk Text Pro" w:cs="Circular Pro Book"/>
              </w:rPr>
              <w:t>Technical Services</w:t>
            </w:r>
          </w:p>
        </w:tc>
      </w:tr>
      <w:tr w:rsidR="00DB209C" w:rsidRPr="0005277A" w14:paraId="03F185C0" w14:textId="77777777" w:rsidTr="000D26FD">
        <w:tc>
          <w:tcPr>
            <w:tcW w:w="2391" w:type="dxa"/>
            <w:tcBorders>
              <w:top w:val="nil"/>
              <w:bottom w:val="nil"/>
            </w:tcBorders>
          </w:tcPr>
          <w:p w14:paraId="77B7A279" w14:textId="77777777" w:rsidR="00DB209C" w:rsidRPr="0005277A" w:rsidRDefault="00DB209C"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Grade:</w:t>
            </w:r>
          </w:p>
        </w:tc>
        <w:tc>
          <w:tcPr>
            <w:tcW w:w="6966" w:type="dxa"/>
          </w:tcPr>
          <w:p w14:paraId="5AE0FA5C" w14:textId="5FF1C6EE" w:rsidR="00DB209C" w:rsidRPr="0005277A" w:rsidRDefault="0089029A" w:rsidP="00115FDB">
            <w:pPr>
              <w:tabs>
                <w:tab w:val="left" w:pos="851"/>
              </w:tabs>
              <w:spacing w:before="120" w:after="120"/>
              <w:rPr>
                <w:rFonts w:ascii="Neue Haas Grotesk Text Pro" w:eastAsia="Cambria" w:hAnsi="Neue Haas Grotesk Text Pro" w:cs="Circular Pro Book"/>
              </w:rPr>
            </w:pPr>
            <w:r>
              <w:rPr>
                <w:rFonts w:ascii="Neue Haas Grotesk Text Pro" w:eastAsia="Cambria" w:hAnsi="Neue Haas Grotesk Text Pro" w:cs="Circular Pro Book"/>
              </w:rPr>
              <w:t>5</w:t>
            </w:r>
          </w:p>
        </w:tc>
      </w:tr>
      <w:tr w:rsidR="00F0053B" w:rsidRPr="0005277A" w14:paraId="2D4ECA85" w14:textId="77777777" w:rsidTr="000D26FD">
        <w:tc>
          <w:tcPr>
            <w:tcW w:w="2391" w:type="dxa"/>
            <w:tcBorders>
              <w:top w:val="nil"/>
              <w:bottom w:val="nil"/>
            </w:tcBorders>
          </w:tcPr>
          <w:p w14:paraId="63A4C08F"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Reports to:</w:t>
            </w:r>
          </w:p>
        </w:tc>
        <w:tc>
          <w:tcPr>
            <w:tcW w:w="6966" w:type="dxa"/>
          </w:tcPr>
          <w:p w14:paraId="427C156D" w14:textId="44718D29" w:rsidR="00F0053B" w:rsidRPr="0005277A" w:rsidRDefault="00CA39E4" w:rsidP="00115FDB">
            <w:pPr>
              <w:tabs>
                <w:tab w:val="left" w:pos="851"/>
              </w:tabs>
              <w:spacing w:before="120" w:after="120"/>
              <w:rPr>
                <w:rFonts w:ascii="Neue Haas Grotesk Text Pro" w:hAnsi="Neue Haas Grotesk Text Pro" w:cs="Circular Pro Book"/>
              </w:rPr>
            </w:pPr>
            <w:r w:rsidRPr="00CA39E4">
              <w:rPr>
                <w:rFonts w:ascii="Neue Haas Grotesk Text Pro" w:hAnsi="Neue Haas Grotesk Text Pro" w:cs="Circular Pro Book"/>
              </w:rPr>
              <w:t>Technical Services Manager</w:t>
            </w:r>
          </w:p>
        </w:tc>
      </w:tr>
      <w:tr w:rsidR="00F0053B" w:rsidRPr="0005277A" w14:paraId="53520DC5" w14:textId="77777777" w:rsidTr="000D26FD">
        <w:tc>
          <w:tcPr>
            <w:tcW w:w="2391" w:type="dxa"/>
            <w:tcBorders>
              <w:top w:val="nil"/>
              <w:bottom w:val="nil"/>
            </w:tcBorders>
          </w:tcPr>
          <w:p w14:paraId="42BC1494" w14:textId="77777777" w:rsidR="00F0053B" w:rsidRPr="0005277A"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Responsible for:</w:t>
            </w:r>
          </w:p>
        </w:tc>
        <w:tc>
          <w:tcPr>
            <w:tcW w:w="6966" w:type="dxa"/>
          </w:tcPr>
          <w:p w14:paraId="446E3773" w14:textId="10118F60" w:rsidR="00836B39" w:rsidRPr="0005277A" w:rsidRDefault="005A18D6" w:rsidP="00115FDB">
            <w:pPr>
              <w:tabs>
                <w:tab w:val="left" w:pos="851"/>
              </w:tabs>
              <w:spacing w:before="120" w:after="120"/>
              <w:rPr>
                <w:rFonts w:ascii="Neue Haas Grotesk Text Pro" w:hAnsi="Neue Haas Grotesk Text Pro" w:cs="Circular Pro Book"/>
              </w:rPr>
            </w:pPr>
            <w:r w:rsidRPr="005A18D6">
              <w:rPr>
                <w:rFonts w:ascii="Neue Haas Grotesk Text Pro" w:hAnsi="Neue Haas Grotesk Text Pro" w:cs="Circular Pro Book"/>
                <w:lang w:val="en-US"/>
              </w:rPr>
              <w:t>Providing Technical support for student learning and academic teaching</w:t>
            </w:r>
            <w:r w:rsidRPr="005A18D6">
              <w:rPr>
                <w:rFonts w:ascii="Neue Haas Grotesk Text Pro" w:hAnsi="Neue Haas Grotesk Text Pro" w:cs="Circular Pro Book"/>
              </w:rPr>
              <w:t> </w:t>
            </w:r>
          </w:p>
        </w:tc>
      </w:tr>
      <w:tr w:rsidR="00F0053B" w:rsidRPr="0005277A" w14:paraId="30A916FB" w14:textId="77777777" w:rsidTr="000D26FD">
        <w:tc>
          <w:tcPr>
            <w:tcW w:w="2391" w:type="dxa"/>
            <w:tcBorders>
              <w:top w:val="nil"/>
              <w:bottom w:val="single" w:sz="2" w:space="0" w:color="auto"/>
            </w:tcBorders>
          </w:tcPr>
          <w:p w14:paraId="0DE713FD" w14:textId="77777777" w:rsidR="00F0053B" w:rsidRPr="0005277A" w:rsidRDefault="00F0053B" w:rsidP="00115FDB">
            <w:pPr>
              <w:tabs>
                <w:tab w:val="left" w:pos="851"/>
              </w:tabs>
              <w:spacing w:before="120" w:after="120"/>
              <w:rPr>
                <w:rFonts w:ascii="Neue Haas Grotesk Text Pro" w:hAnsi="Neue Haas Grotesk Text Pro" w:cs="Circular Pro Book"/>
              </w:rPr>
            </w:pPr>
          </w:p>
        </w:tc>
        <w:tc>
          <w:tcPr>
            <w:tcW w:w="6966" w:type="dxa"/>
            <w:tcBorders>
              <w:bottom w:val="single" w:sz="2" w:space="0" w:color="auto"/>
            </w:tcBorders>
          </w:tcPr>
          <w:p w14:paraId="74F68715" w14:textId="77777777" w:rsidR="00F0053B" w:rsidRPr="0005277A" w:rsidRDefault="00F0053B" w:rsidP="00115FDB">
            <w:pPr>
              <w:tabs>
                <w:tab w:val="left" w:pos="851"/>
              </w:tabs>
              <w:spacing w:before="120" w:after="120"/>
              <w:rPr>
                <w:rFonts w:ascii="Neue Haas Grotesk Text Pro" w:hAnsi="Neue Haas Grotesk Text Pro" w:cs="Circular Pro Book"/>
              </w:rPr>
            </w:pPr>
          </w:p>
        </w:tc>
      </w:tr>
      <w:tr w:rsidR="00F0053B" w:rsidRPr="0005277A" w14:paraId="021141C6" w14:textId="77777777" w:rsidTr="000D26FD">
        <w:tc>
          <w:tcPr>
            <w:tcW w:w="2391" w:type="dxa"/>
            <w:tcBorders>
              <w:top w:val="single" w:sz="2" w:space="0" w:color="auto"/>
              <w:bottom w:val="single" w:sz="2" w:space="0" w:color="auto"/>
            </w:tcBorders>
          </w:tcPr>
          <w:p w14:paraId="61E379D1" w14:textId="218FDA70" w:rsidR="00F0053B" w:rsidRDefault="00F0053B" w:rsidP="00115FDB">
            <w:pPr>
              <w:tabs>
                <w:tab w:val="left" w:pos="851"/>
              </w:tabs>
              <w:spacing w:before="120" w:after="120"/>
              <w:rPr>
                <w:rFonts w:ascii="Neue Haas Grotesk Text Pro" w:hAnsi="Neue Haas Grotesk Text Pro" w:cs="Circular Pro Book"/>
              </w:rPr>
            </w:pPr>
            <w:r w:rsidRPr="0005277A">
              <w:rPr>
                <w:rFonts w:ascii="Neue Haas Grotesk Text Pro" w:hAnsi="Neue Haas Grotesk Text Pro" w:cs="Circular Pro Book"/>
              </w:rPr>
              <w:t xml:space="preserve">Job </w:t>
            </w:r>
            <w:r w:rsidR="00906B69" w:rsidRPr="0005277A">
              <w:rPr>
                <w:rFonts w:ascii="Neue Haas Grotesk Text Pro" w:hAnsi="Neue Haas Grotesk Text Pro" w:cs="Circular Pro Book"/>
              </w:rPr>
              <w:t xml:space="preserve">Summary and </w:t>
            </w:r>
            <w:r w:rsidRPr="0005277A">
              <w:rPr>
                <w:rFonts w:ascii="Neue Haas Grotesk Text Pro" w:hAnsi="Neue Haas Grotesk Text Pro" w:cs="Circular Pro Book"/>
              </w:rPr>
              <w:t>Purpose:</w:t>
            </w:r>
            <w:r w:rsidR="00CA39E4">
              <w:rPr>
                <w:rFonts w:ascii="Neue Haas Grotesk Text Pro" w:hAnsi="Neue Haas Grotesk Text Pro" w:cs="Circular Pro Book"/>
              </w:rPr>
              <w:t xml:space="preserve"> </w:t>
            </w:r>
            <w:r w:rsidR="005A18D6">
              <w:rPr>
                <w:rFonts w:ascii="Neue Haas Grotesk Text Pro" w:hAnsi="Neue Haas Grotesk Text Pro" w:cs="Circular Pro Book"/>
              </w:rPr>
              <w:t xml:space="preserve">                              </w:t>
            </w:r>
          </w:p>
          <w:p w14:paraId="6EC53092" w14:textId="77777777" w:rsidR="00F0053B" w:rsidRPr="0005277A" w:rsidRDefault="00F0053B" w:rsidP="005A18D6">
            <w:pPr>
              <w:tabs>
                <w:tab w:val="left" w:pos="851"/>
              </w:tabs>
              <w:spacing w:before="120" w:after="120"/>
              <w:ind w:right="-130"/>
              <w:rPr>
                <w:rFonts w:ascii="Neue Haas Grotesk Text Pro" w:hAnsi="Neue Haas Grotesk Text Pro" w:cs="Circular Pro Book"/>
              </w:rPr>
            </w:pPr>
          </w:p>
        </w:tc>
        <w:tc>
          <w:tcPr>
            <w:tcW w:w="6966" w:type="dxa"/>
            <w:tcBorders>
              <w:top w:val="single" w:sz="2" w:space="0" w:color="auto"/>
              <w:bottom w:val="single" w:sz="2" w:space="0" w:color="auto"/>
            </w:tcBorders>
          </w:tcPr>
          <w:p w14:paraId="1DE55597" w14:textId="3E823FCA" w:rsidR="00F0053B" w:rsidRPr="0005277A" w:rsidRDefault="00ED4863" w:rsidP="00E365E3">
            <w:pPr>
              <w:tabs>
                <w:tab w:val="left" w:pos="851"/>
              </w:tabs>
              <w:spacing w:before="120" w:after="120"/>
              <w:rPr>
                <w:rFonts w:ascii="Neue Haas Grotesk Text Pro" w:hAnsi="Neue Haas Grotesk Text Pro" w:cs="Circular Pro Book"/>
              </w:rPr>
            </w:pPr>
            <w:r w:rsidRPr="00ED4863">
              <w:rPr>
                <w:rFonts w:ascii="Neue Haas Grotesk Text Pro" w:hAnsi="Neue Haas Grotesk Text Pro" w:cs="Circular Pro Book"/>
              </w:rPr>
              <w:t>To provide comprehensive technical support in Computer Science and Creative Computing. The role primarily focuses on assisting students in utilising virtual reality (VR), augmented reality (AR) technology, associated software, and creative coding to develop immersive virtual environments and experiences.</w:t>
            </w:r>
          </w:p>
        </w:tc>
      </w:tr>
    </w:tbl>
    <w:p w14:paraId="6B14FA15" w14:textId="77777777" w:rsidR="00E96913" w:rsidRDefault="00E96913" w:rsidP="00E96913">
      <w:pPr>
        <w:tabs>
          <w:tab w:val="left" w:pos="851"/>
        </w:tabs>
        <w:spacing w:after="120" w:line="288" w:lineRule="auto"/>
        <w:rPr>
          <w:rFonts w:ascii="Neue Haas Grotesk Text Pro" w:hAnsi="Neue Haas Grotesk Text Pro" w:cs="Circular Pro Black"/>
          <w:b/>
          <w:bCs/>
        </w:rPr>
      </w:pPr>
    </w:p>
    <w:p w14:paraId="1ECAD778" w14:textId="77777777" w:rsidR="00127C9B" w:rsidRPr="00E96913" w:rsidRDefault="00E96913" w:rsidP="00E96913">
      <w:pPr>
        <w:tabs>
          <w:tab w:val="left" w:pos="851"/>
        </w:tabs>
        <w:spacing w:after="120" w:line="288" w:lineRule="auto"/>
        <w:rPr>
          <w:rFonts w:ascii="Neue Haas Grotesk Text Pro" w:hAnsi="Neue Haas Grotesk Text Pro" w:cs="Circular Pro Black"/>
          <w:b/>
          <w:bCs/>
          <w:sz w:val="28"/>
          <w:szCs w:val="28"/>
        </w:rPr>
      </w:pPr>
      <w:r>
        <w:rPr>
          <w:rFonts w:ascii="Neue Haas Grotesk Text Pro" w:hAnsi="Neue Haas Grotesk Text Pro" w:cs="Circular Pro Black"/>
          <w:b/>
          <w:bCs/>
          <w:sz w:val="28"/>
          <w:szCs w:val="28"/>
        </w:rPr>
        <w:t>01</w:t>
      </w:r>
      <w:r>
        <w:rPr>
          <w:rFonts w:ascii="Neue Haas Grotesk Text Pro" w:hAnsi="Neue Haas Grotesk Text Pro" w:cs="Circular Pro Black"/>
          <w:b/>
          <w:bCs/>
          <w:sz w:val="28"/>
          <w:szCs w:val="28"/>
        </w:rPr>
        <w:tab/>
      </w:r>
      <w:r w:rsidR="00127C9B" w:rsidRPr="00E96913">
        <w:rPr>
          <w:rFonts w:ascii="Neue Haas Grotesk Text Pro" w:hAnsi="Neue Haas Grotesk Text Pro" w:cs="Circular Pro Black"/>
          <w:b/>
          <w:bCs/>
          <w:sz w:val="28"/>
          <w:szCs w:val="28"/>
        </w:rPr>
        <w:t>MAIN DUTIES</w:t>
      </w:r>
    </w:p>
    <w:p w14:paraId="66B8C6EC" w14:textId="77777777" w:rsidR="00CF7FA1" w:rsidRPr="0036114F" w:rsidRDefault="00CF7FA1" w:rsidP="00E96913">
      <w:pPr>
        <w:tabs>
          <w:tab w:val="left" w:pos="851"/>
        </w:tabs>
        <w:spacing w:after="120" w:line="288" w:lineRule="auto"/>
        <w:ind w:left="851"/>
        <w:rPr>
          <w:rFonts w:ascii="Neue Haas Grotesk Text Pro" w:hAnsi="Neue Haas Grotesk Text Pro" w:cs="Circular Pro Book"/>
        </w:rPr>
      </w:pPr>
      <w:r w:rsidRPr="0036114F">
        <w:rPr>
          <w:rFonts w:ascii="Neue Haas Grotesk Text Pro" w:hAnsi="Neue Haas Grotesk Text Pro" w:cs="Circular Pro Book"/>
        </w:rPr>
        <w:t>Th</w:t>
      </w:r>
      <w:r w:rsidR="00715582" w:rsidRPr="0036114F">
        <w:rPr>
          <w:rFonts w:ascii="Neue Haas Grotesk Text Pro" w:hAnsi="Neue Haas Grotesk Text Pro" w:cs="Circular Pro Book"/>
        </w:rPr>
        <w:t>is professional</w:t>
      </w:r>
      <w:r w:rsidRPr="0036114F">
        <w:rPr>
          <w:rFonts w:ascii="Neue Haas Grotesk Text Pro" w:hAnsi="Neue Haas Grotesk Text Pro" w:cs="Circular Pro Book"/>
        </w:rPr>
        <w:t xml:space="preserve"> role will encompass </w:t>
      </w:r>
      <w:proofErr w:type="gramStart"/>
      <w:r w:rsidRPr="0036114F">
        <w:rPr>
          <w:rFonts w:ascii="Neue Haas Grotesk Text Pro" w:hAnsi="Neue Haas Grotesk Text Pro" w:cs="Circular Pro Book"/>
        </w:rPr>
        <w:t>all of</w:t>
      </w:r>
      <w:proofErr w:type="gramEnd"/>
      <w:r w:rsidRPr="0036114F">
        <w:rPr>
          <w:rFonts w:ascii="Neue Haas Grotesk Text Pro" w:hAnsi="Neue Haas Grotesk Text Pro" w:cs="Circular Pro Book"/>
        </w:rPr>
        <w:t xml:space="preserve"> the following</w:t>
      </w:r>
      <w:r w:rsidR="00B8710B" w:rsidRPr="0036114F">
        <w:rPr>
          <w:rFonts w:ascii="Neue Haas Grotesk Text Pro" w:hAnsi="Neue Haas Grotesk Text Pro" w:cs="Circular Pro Book"/>
        </w:rPr>
        <w:t xml:space="preserve">, </w:t>
      </w:r>
      <w:r w:rsidRPr="0036114F">
        <w:rPr>
          <w:rFonts w:ascii="Neue Haas Grotesk Text Pro" w:hAnsi="Neue Haas Grotesk Text Pro" w:cs="Circular Pro Book"/>
        </w:rPr>
        <w:t>but</w:t>
      </w:r>
      <w:r w:rsidR="005C3A0D" w:rsidRPr="0036114F">
        <w:rPr>
          <w:rFonts w:ascii="Neue Haas Grotesk Text Pro" w:hAnsi="Neue Haas Grotesk Text Pro" w:cs="Circular Pro Book"/>
        </w:rPr>
        <w:t xml:space="preserve"> </w:t>
      </w:r>
      <w:r w:rsidRPr="0036114F">
        <w:rPr>
          <w:rFonts w:ascii="Neue Haas Grotesk Text Pro" w:hAnsi="Neue Haas Grotesk Text Pro" w:cs="Circular Pro Book"/>
        </w:rPr>
        <w:t xml:space="preserve">the balance of duties and responsibilities will be determined in </w:t>
      </w:r>
      <w:r w:rsidR="00B8710B" w:rsidRPr="0036114F">
        <w:rPr>
          <w:rFonts w:ascii="Neue Haas Grotesk Text Pro" w:hAnsi="Neue Haas Grotesk Text Pro" w:cs="Circular Pro Book"/>
        </w:rPr>
        <w:t xml:space="preserve">agreement with your </w:t>
      </w:r>
      <w:r w:rsidR="00851674" w:rsidRPr="0036114F">
        <w:rPr>
          <w:rFonts w:ascii="Neue Haas Grotesk Text Pro" w:hAnsi="Neue Haas Grotesk Text Pro" w:cs="Circular Pro Book"/>
        </w:rPr>
        <w:t xml:space="preserve">line manager </w:t>
      </w:r>
      <w:r w:rsidR="00B8710B" w:rsidRPr="0036114F">
        <w:rPr>
          <w:rFonts w:ascii="Neue Haas Grotesk Text Pro" w:hAnsi="Neue Haas Grotesk Text Pro" w:cs="Circular Pro Book"/>
        </w:rPr>
        <w:t xml:space="preserve">and </w:t>
      </w:r>
      <w:r w:rsidR="00E06A79" w:rsidRPr="0036114F">
        <w:rPr>
          <w:rFonts w:ascii="Neue Haas Grotesk Text Pro" w:hAnsi="Neue Haas Grotesk Text Pro" w:cs="Circular Pro Book"/>
        </w:rPr>
        <w:t xml:space="preserve">the principles of </w:t>
      </w:r>
      <w:r w:rsidR="00851674" w:rsidRPr="0036114F">
        <w:rPr>
          <w:rFonts w:ascii="Neue Haas Grotesk Text Pro" w:hAnsi="Neue Haas Grotesk Text Pro" w:cs="Circular Pro Book"/>
        </w:rPr>
        <w:t xml:space="preserve">the </w:t>
      </w:r>
      <w:r w:rsidR="00906B69" w:rsidRPr="0036114F">
        <w:rPr>
          <w:rFonts w:ascii="Neue Haas Grotesk Text Pro" w:hAnsi="Neue Haas Grotesk Text Pro" w:cs="Circular Pro Book"/>
        </w:rPr>
        <w:t>stated job purpose.</w:t>
      </w:r>
    </w:p>
    <w:p w14:paraId="42B16213" w14:textId="77777777" w:rsidR="00E01834" w:rsidRPr="0036114F" w:rsidRDefault="006E5F6C" w:rsidP="00E01834">
      <w:pPr>
        <w:pStyle w:val="ListParagraph"/>
        <w:numPr>
          <w:ilvl w:val="1"/>
          <w:numId w:val="42"/>
        </w:numPr>
        <w:tabs>
          <w:tab w:val="left" w:pos="851"/>
        </w:tabs>
        <w:spacing w:before="320" w:after="120" w:line="288" w:lineRule="auto"/>
        <w:ind w:left="851" w:hanging="851"/>
        <w:contextualSpacing w:val="0"/>
        <w:rPr>
          <w:rFonts w:ascii="Neue Haas Grotesk Text Pro" w:hAnsi="Neue Haas Grotesk Text Pro" w:cs="Circular Pro Book"/>
          <w:sz w:val="20"/>
          <w:szCs w:val="20"/>
          <w:u w:val="single"/>
        </w:rPr>
      </w:pPr>
      <w:r w:rsidRPr="0036114F">
        <w:rPr>
          <w:rFonts w:ascii="Neue Haas Grotesk Text Pro" w:hAnsi="Neue Haas Grotesk Text Pro" w:cs="Circular Pro Book"/>
          <w:sz w:val="20"/>
          <w:szCs w:val="20"/>
          <w:u w:val="single"/>
        </w:rPr>
        <w:t xml:space="preserve">General </w:t>
      </w:r>
      <w:r w:rsidR="009810C7" w:rsidRPr="0036114F">
        <w:rPr>
          <w:rFonts w:ascii="Neue Haas Grotesk Text Pro" w:hAnsi="Neue Haas Grotesk Text Pro" w:cs="Circular Pro Book"/>
          <w:sz w:val="20"/>
          <w:szCs w:val="20"/>
          <w:u w:val="single"/>
        </w:rPr>
        <w:t xml:space="preserve">Duties </w:t>
      </w:r>
    </w:p>
    <w:p w14:paraId="650909CD" w14:textId="77777777" w:rsidR="00015E8F" w:rsidRPr="0036114F"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sidRPr="0036114F">
        <w:rPr>
          <w:rFonts w:ascii="Neue Haas Grotesk Text Pro" w:hAnsi="Neue Haas Grotesk Text Pro" w:cs="Circular Pro Book"/>
          <w:sz w:val="20"/>
          <w:szCs w:val="20"/>
        </w:rPr>
        <w:t>To Induct students, through demonstration, into the designated area’s safe working practices, basic processes and proper use of equipment and materials, and record the achievement of these basic competencies.</w:t>
      </w:r>
    </w:p>
    <w:p w14:paraId="26C9E09B" w14:textId="77777777" w:rsidR="00015E8F" w:rsidRPr="0036114F" w:rsidRDefault="00015E8F" w:rsidP="00015E8F">
      <w:pPr>
        <w:pStyle w:val="ListParagraph"/>
        <w:tabs>
          <w:tab w:val="left" w:pos="851"/>
        </w:tabs>
        <w:ind w:left="851"/>
        <w:rPr>
          <w:rFonts w:ascii="Neue Haas Grotesk Text Pro" w:hAnsi="Neue Haas Grotesk Text Pro" w:cs="Circular Pro Book"/>
          <w:sz w:val="20"/>
          <w:szCs w:val="20"/>
        </w:rPr>
      </w:pPr>
    </w:p>
    <w:p w14:paraId="29BA59B3" w14:textId="77777777" w:rsidR="00015E8F" w:rsidRPr="0036114F"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sidRPr="0036114F">
        <w:rPr>
          <w:rFonts w:ascii="Neue Haas Grotesk Text Pro" w:hAnsi="Neue Haas Grotesk Text Pro" w:cs="Circular Pro Book"/>
          <w:sz w:val="20"/>
          <w:szCs w:val="20"/>
        </w:rPr>
        <w:t>To construct a schedule for the maintenance and repair of equipment within the defined areas and carry out routine work, which is not covered by service contracts.</w:t>
      </w:r>
    </w:p>
    <w:p w14:paraId="6D0FF520" w14:textId="77777777" w:rsidR="00015E8F" w:rsidRPr="0036114F" w:rsidRDefault="00015E8F" w:rsidP="00015E8F">
      <w:pPr>
        <w:pStyle w:val="ListParagraph"/>
        <w:rPr>
          <w:rFonts w:ascii="Neue Haas Grotesk Text Pro" w:hAnsi="Neue Haas Grotesk Text Pro" w:cs="Circular Pro Book"/>
          <w:sz w:val="20"/>
          <w:szCs w:val="20"/>
        </w:rPr>
      </w:pPr>
    </w:p>
    <w:p w14:paraId="183BC94F" w14:textId="77777777" w:rsidR="00015E8F" w:rsidRPr="0036114F"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sidRPr="0036114F">
        <w:rPr>
          <w:rFonts w:ascii="Neue Haas Grotesk Text Pro" w:hAnsi="Neue Haas Grotesk Text Pro" w:cs="Circular Pro Book"/>
          <w:sz w:val="20"/>
          <w:szCs w:val="20"/>
        </w:rPr>
        <w:t>To maintain adequate stock levels of consumables and tools in consultation with the budget holder, raise purchase orders in accordance with Finances Policies and Procedures, and take deliveries.</w:t>
      </w:r>
    </w:p>
    <w:p w14:paraId="48A698C4" w14:textId="77777777" w:rsidR="00015E8F" w:rsidRPr="0036114F" w:rsidRDefault="00015E8F" w:rsidP="00015E8F">
      <w:pPr>
        <w:pStyle w:val="ListParagraph"/>
        <w:rPr>
          <w:rFonts w:ascii="Neue Haas Grotesk Text Pro" w:hAnsi="Neue Haas Grotesk Text Pro" w:cs="Circular Pro Book"/>
          <w:sz w:val="20"/>
          <w:szCs w:val="20"/>
        </w:rPr>
      </w:pPr>
    </w:p>
    <w:p w14:paraId="3A3F7277" w14:textId="77777777" w:rsidR="00015E8F" w:rsidRPr="0036114F"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sidRPr="0036114F">
        <w:rPr>
          <w:rFonts w:ascii="Neue Haas Grotesk Text Pro" w:hAnsi="Neue Haas Grotesk Text Pro" w:cs="Circular Pro Book"/>
          <w:sz w:val="20"/>
          <w:szCs w:val="20"/>
        </w:rPr>
        <w:t xml:space="preserve">To ensure </w:t>
      </w:r>
      <w:r w:rsidRPr="0036114F">
        <w:rPr>
          <w:rFonts w:ascii="Neue Haas Grotesk Text Pro" w:hAnsi="Neue Haas Grotesk Text Pro" w:cs="Arial"/>
          <w:color w:val="000000" w:themeColor="text1"/>
          <w:sz w:val="20"/>
          <w:szCs w:val="20"/>
        </w:rPr>
        <w:t xml:space="preserve">designated areas are clear, tidy and </w:t>
      </w:r>
      <w:proofErr w:type="gramStart"/>
      <w:r w:rsidRPr="0036114F">
        <w:rPr>
          <w:rFonts w:ascii="Neue Haas Grotesk Text Pro" w:hAnsi="Neue Haas Grotesk Text Pro" w:cs="Arial"/>
          <w:color w:val="000000" w:themeColor="text1"/>
          <w:sz w:val="20"/>
          <w:szCs w:val="20"/>
        </w:rPr>
        <w:t>remain a safe working environment at all times</w:t>
      </w:r>
      <w:proofErr w:type="gramEnd"/>
      <w:r w:rsidRPr="0036114F">
        <w:rPr>
          <w:rFonts w:ascii="Neue Haas Grotesk Text Pro" w:hAnsi="Neue Haas Grotesk Text Pro" w:cs="Arial"/>
          <w:color w:val="000000" w:themeColor="text1"/>
          <w:sz w:val="20"/>
          <w:szCs w:val="20"/>
        </w:rPr>
        <w:t>.</w:t>
      </w:r>
    </w:p>
    <w:p w14:paraId="2F172236" w14:textId="77777777" w:rsidR="00015E8F" w:rsidRPr="0036114F" w:rsidRDefault="00015E8F" w:rsidP="00015E8F">
      <w:pPr>
        <w:pStyle w:val="ListParagraph"/>
        <w:tabs>
          <w:tab w:val="left" w:pos="851"/>
        </w:tabs>
        <w:ind w:left="792"/>
        <w:rPr>
          <w:rFonts w:ascii="Neue Haas Grotesk Text Pro" w:hAnsi="Neue Haas Grotesk Text Pro" w:cs="Circular Pro Book"/>
          <w:sz w:val="20"/>
          <w:szCs w:val="20"/>
        </w:rPr>
      </w:pPr>
    </w:p>
    <w:p w14:paraId="2588496F" w14:textId="77777777" w:rsidR="00015E8F" w:rsidRPr="0036114F"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sidRPr="0036114F">
        <w:rPr>
          <w:rFonts w:ascii="Neue Haas Grotesk Text Pro" w:hAnsi="Neue Haas Grotesk Text Pro" w:cs="Circular Pro Book"/>
          <w:sz w:val="20"/>
          <w:szCs w:val="20"/>
        </w:rPr>
        <w:t>To offer technical advice and assistance on request by students and staff.</w:t>
      </w:r>
    </w:p>
    <w:p w14:paraId="7875FCAA" w14:textId="77777777" w:rsidR="00015E8F" w:rsidRPr="0036114F" w:rsidRDefault="00015E8F" w:rsidP="00015E8F">
      <w:pPr>
        <w:pStyle w:val="ListParagraph"/>
        <w:rPr>
          <w:rFonts w:ascii="Neue Haas Grotesk Text Pro" w:hAnsi="Neue Haas Grotesk Text Pro" w:cs="Circular Pro Book"/>
          <w:sz w:val="20"/>
          <w:szCs w:val="20"/>
        </w:rPr>
      </w:pPr>
    </w:p>
    <w:p w14:paraId="616B01B0" w14:textId="77777777" w:rsidR="00015E8F" w:rsidRPr="0036114F"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sidRPr="0036114F">
        <w:rPr>
          <w:rFonts w:ascii="Neue Haas Grotesk Text Pro" w:hAnsi="Neue Haas Grotesk Text Pro" w:cs="Circular Pro Book"/>
          <w:sz w:val="20"/>
          <w:szCs w:val="20"/>
        </w:rPr>
        <w:t>To undertake and maintain a record of COSSH and risk assessments necessary for the operation of the designated areas.</w:t>
      </w:r>
    </w:p>
    <w:p w14:paraId="612CA78F" w14:textId="77777777" w:rsidR="00015E8F" w:rsidRPr="005C4D8F" w:rsidRDefault="00015E8F" w:rsidP="00015E8F">
      <w:pPr>
        <w:pStyle w:val="ListParagraph"/>
        <w:rPr>
          <w:rFonts w:ascii="Neue Haas Grotesk Text Pro" w:hAnsi="Neue Haas Grotesk Text Pro" w:cs="Circular Pro Book"/>
          <w:sz w:val="20"/>
          <w:szCs w:val="20"/>
        </w:rPr>
      </w:pPr>
    </w:p>
    <w:p w14:paraId="09250500" w14:textId="77777777" w:rsidR="00015E8F"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sidRPr="005C4D8F">
        <w:rPr>
          <w:rFonts w:ascii="Neue Haas Grotesk Text Pro" w:hAnsi="Neue Haas Grotesk Text Pro" w:cs="Circular Pro Book"/>
          <w:sz w:val="20"/>
          <w:szCs w:val="20"/>
        </w:rPr>
        <w:lastRenderedPageBreak/>
        <w:t>To ensure the security and supervision of the designated areas and the equipment contained within them.</w:t>
      </w:r>
    </w:p>
    <w:p w14:paraId="6C3D81A0" w14:textId="77777777" w:rsidR="00015E8F" w:rsidRPr="005C4D8F" w:rsidRDefault="00015E8F" w:rsidP="00015E8F">
      <w:pPr>
        <w:pStyle w:val="ListParagraph"/>
        <w:rPr>
          <w:rFonts w:ascii="Neue Haas Grotesk Text Pro" w:hAnsi="Neue Haas Grotesk Text Pro" w:cs="Circular Pro Book"/>
          <w:sz w:val="20"/>
          <w:szCs w:val="20"/>
        </w:rPr>
      </w:pPr>
    </w:p>
    <w:p w14:paraId="0EA2D2E9" w14:textId="77777777" w:rsidR="00015E8F" w:rsidRPr="005C4D8F"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sidRPr="005C4D8F">
        <w:rPr>
          <w:rFonts w:ascii="Neue Haas Grotesk Text Pro" w:hAnsi="Neue Haas Grotesk Text Pro" w:cs="Circular Pro Book"/>
          <w:sz w:val="20"/>
          <w:szCs w:val="20"/>
        </w:rPr>
        <w:t>To assist in the organisation and preparation of external and internal shows and student exhibitions.</w:t>
      </w:r>
    </w:p>
    <w:p w14:paraId="1781EAD2" w14:textId="77777777" w:rsidR="00015E8F" w:rsidRPr="005C4D8F" w:rsidRDefault="00015E8F" w:rsidP="00015E8F">
      <w:pPr>
        <w:pStyle w:val="ListParagraph"/>
        <w:tabs>
          <w:tab w:val="left" w:pos="851"/>
        </w:tabs>
        <w:ind w:left="792"/>
        <w:rPr>
          <w:rFonts w:ascii="Neue Haas Grotesk Text Pro" w:hAnsi="Neue Haas Grotesk Text Pro" w:cs="Circular Pro Book"/>
          <w:sz w:val="20"/>
          <w:szCs w:val="20"/>
        </w:rPr>
      </w:pPr>
    </w:p>
    <w:p w14:paraId="6E1A3A46" w14:textId="77777777" w:rsidR="00015E8F"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sidRPr="005C4D8F">
        <w:rPr>
          <w:rFonts w:ascii="Neue Haas Grotesk Text Pro" w:hAnsi="Neue Haas Grotesk Text Pro" w:cs="Circular Pro Book"/>
          <w:sz w:val="20"/>
          <w:szCs w:val="20"/>
        </w:rPr>
        <w:t>To advise on the long-term development of facilities and when appropriate remove or install equipment.</w:t>
      </w:r>
    </w:p>
    <w:p w14:paraId="7F3A9446" w14:textId="77777777" w:rsidR="00015E8F" w:rsidRPr="00156FED" w:rsidRDefault="00015E8F" w:rsidP="00015E8F">
      <w:pPr>
        <w:pStyle w:val="ListParagraph"/>
        <w:rPr>
          <w:rFonts w:ascii="Neue Haas Grotesk Text Pro" w:hAnsi="Neue Haas Grotesk Text Pro" w:cs="Circular Pro Book"/>
          <w:sz w:val="20"/>
          <w:szCs w:val="20"/>
        </w:rPr>
      </w:pPr>
    </w:p>
    <w:p w14:paraId="05574396" w14:textId="5D2BC5A7" w:rsidR="00015E8F" w:rsidRPr="00156FED" w:rsidRDefault="00015E8F" w:rsidP="00015E8F">
      <w:pPr>
        <w:pStyle w:val="ListParagraph"/>
        <w:numPr>
          <w:ilvl w:val="2"/>
          <w:numId w:val="43"/>
        </w:numPr>
        <w:tabs>
          <w:tab w:val="left" w:pos="851"/>
        </w:tabs>
        <w:ind w:left="851" w:hanging="851"/>
        <w:rPr>
          <w:rFonts w:ascii="Neue Haas Grotesk Text Pro" w:hAnsi="Neue Haas Grotesk Text Pro" w:cs="Circular Pro Book"/>
          <w:sz w:val="20"/>
          <w:szCs w:val="20"/>
        </w:rPr>
      </w:pPr>
      <w:r>
        <w:rPr>
          <w:rFonts w:ascii="Neue Haas Grotesk Text Pro" w:hAnsi="Neue Haas Grotesk Text Pro" w:cs="Circular Pro Book"/>
          <w:sz w:val="20"/>
          <w:szCs w:val="20"/>
        </w:rPr>
        <w:t xml:space="preserve">To </w:t>
      </w:r>
      <w:r w:rsidR="00093470">
        <w:rPr>
          <w:rFonts w:ascii="Neue Haas Grotesk Text Pro" w:hAnsi="Neue Haas Grotesk Text Pro" w:cs="Circular Pro Book"/>
          <w:sz w:val="20"/>
          <w:szCs w:val="20"/>
        </w:rPr>
        <w:t>l</w:t>
      </w:r>
      <w:r w:rsidRPr="00156FED">
        <w:rPr>
          <w:rFonts w:ascii="Neue Haas Grotesk Text Pro" w:hAnsi="Neue Haas Grotesk Text Pro" w:cs="Circular Pro Book"/>
          <w:sz w:val="20"/>
          <w:szCs w:val="20"/>
        </w:rPr>
        <w:t>iaise with IT and the Equipment Hire department to maintain and keep up to date the equipment under your responsibility</w:t>
      </w:r>
      <w:r>
        <w:rPr>
          <w:rFonts w:ascii="Neue Haas Grotesk Text Pro" w:hAnsi="Neue Haas Grotesk Text Pro" w:cs="Circular Pro Book"/>
          <w:sz w:val="20"/>
          <w:szCs w:val="20"/>
        </w:rPr>
        <w:t>.</w:t>
      </w:r>
    </w:p>
    <w:p w14:paraId="6F0704F9" w14:textId="77777777" w:rsidR="00E0728E" w:rsidRPr="000374F6" w:rsidRDefault="006E5F6C" w:rsidP="00E0728E">
      <w:pPr>
        <w:pStyle w:val="ListParagraph"/>
        <w:numPr>
          <w:ilvl w:val="1"/>
          <w:numId w:val="43"/>
        </w:numPr>
        <w:tabs>
          <w:tab w:val="left" w:pos="851"/>
        </w:tabs>
        <w:spacing w:before="320" w:after="120" w:line="288" w:lineRule="auto"/>
        <w:ind w:left="851" w:hanging="851"/>
        <w:contextualSpacing w:val="0"/>
        <w:rPr>
          <w:rFonts w:ascii="Neue Haas Grotesk Text Pro" w:hAnsi="Neue Haas Grotesk Text Pro" w:cs="Circular Pro Book"/>
          <w:sz w:val="20"/>
          <w:szCs w:val="20"/>
        </w:rPr>
      </w:pPr>
      <w:r w:rsidRPr="000374F6">
        <w:rPr>
          <w:rFonts w:ascii="Neue Haas Grotesk Text Pro" w:hAnsi="Neue Haas Grotesk Text Pro" w:cs="Circular Pro Book"/>
          <w:sz w:val="20"/>
          <w:szCs w:val="20"/>
          <w:u w:val="single"/>
        </w:rPr>
        <w:t>Specialist</w:t>
      </w:r>
      <w:r w:rsidR="00FD0A74" w:rsidRPr="000374F6">
        <w:rPr>
          <w:rFonts w:ascii="Neue Haas Grotesk Text Pro" w:hAnsi="Neue Haas Grotesk Text Pro" w:cs="Circular Pro Book"/>
          <w:sz w:val="20"/>
          <w:szCs w:val="20"/>
          <w:u w:val="single"/>
        </w:rPr>
        <w:t xml:space="preserve"> Duties</w:t>
      </w:r>
    </w:p>
    <w:p w14:paraId="1A23DFEF" w14:textId="14CD6FE2" w:rsidR="00106ECD" w:rsidRPr="00106ECD" w:rsidRDefault="00106ECD" w:rsidP="00106ECD">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106ECD">
        <w:rPr>
          <w:rFonts w:ascii="Neue Haas Grotesk Text Pro" w:hAnsi="Neue Haas Grotesk Text Pro" w:cs="Circular Pro Book"/>
          <w:sz w:val="20"/>
          <w:szCs w:val="20"/>
        </w:rPr>
        <w:t xml:space="preserve">Plan &amp; deliver demonstrations &amp; workshops in </w:t>
      </w:r>
      <w:r w:rsidR="00566FA4">
        <w:rPr>
          <w:rFonts w:ascii="Neue Haas Grotesk Text Pro" w:hAnsi="Neue Haas Grotesk Text Pro" w:cs="Circular Pro Book"/>
          <w:sz w:val="20"/>
          <w:szCs w:val="20"/>
        </w:rPr>
        <w:t>creative</w:t>
      </w:r>
      <w:r w:rsidRPr="00106ECD">
        <w:rPr>
          <w:rFonts w:ascii="Neue Haas Grotesk Text Pro" w:hAnsi="Neue Haas Grotesk Text Pro" w:cs="Circular Pro Book"/>
          <w:sz w:val="20"/>
          <w:szCs w:val="20"/>
        </w:rPr>
        <w:t xml:space="preserve"> technology, associated software &amp; creative coding to students, in support of the academic aims of the courses.</w:t>
      </w:r>
    </w:p>
    <w:p w14:paraId="50FF5AE1" w14:textId="77777777" w:rsidR="00106ECD" w:rsidRPr="00106ECD" w:rsidRDefault="00106ECD" w:rsidP="00106ECD">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106ECD">
        <w:rPr>
          <w:rFonts w:ascii="Neue Haas Grotesk Text Pro" w:hAnsi="Neue Haas Grotesk Text Pro" w:cs="Circular Pro Book"/>
          <w:sz w:val="20"/>
          <w:szCs w:val="20"/>
        </w:rPr>
        <w:t>To develop and prepare instructional materials to enhance students' understanding of VR/AR concepts and tools e.g., handouts, sample work etc.</w:t>
      </w:r>
    </w:p>
    <w:p w14:paraId="09A212DE" w14:textId="77777777" w:rsidR="00106ECD" w:rsidRPr="00106ECD" w:rsidRDefault="00106ECD" w:rsidP="00106ECD">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106ECD">
        <w:rPr>
          <w:rFonts w:ascii="Neue Haas Grotesk Text Pro" w:hAnsi="Neue Haas Grotesk Text Pro" w:cs="Circular Pro Book"/>
          <w:sz w:val="20"/>
          <w:szCs w:val="20"/>
        </w:rPr>
        <w:t>To support students in creating physical and screen-based prototypes for interactive projects, data visualisations, and innovative uses of data science.</w:t>
      </w:r>
    </w:p>
    <w:p w14:paraId="6F261977" w14:textId="77777777" w:rsidR="00106ECD" w:rsidRPr="00106ECD" w:rsidRDefault="00106ECD" w:rsidP="00106ECD">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106ECD">
        <w:rPr>
          <w:rFonts w:ascii="Neue Haas Grotesk Text Pro" w:hAnsi="Neue Haas Grotesk Text Pro" w:cs="Circular Pro Book"/>
          <w:sz w:val="20"/>
          <w:szCs w:val="20"/>
        </w:rPr>
        <w:t>To support students in the application of computational thinking, technological scope, and logic to complete software and coding projects and resolve challenging issues.</w:t>
      </w:r>
    </w:p>
    <w:p w14:paraId="278DE864" w14:textId="0D7A1812" w:rsidR="00106ECD" w:rsidRPr="0036114F" w:rsidRDefault="004A7A3A" w:rsidP="00106ECD">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36114F">
        <w:rPr>
          <w:rFonts w:ascii="Neue Haas Grotesk Text Pro" w:hAnsi="Neue Haas Grotesk Text Pro" w:cs="Circular Pro Book"/>
          <w:sz w:val="20"/>
          <w:szCs w:val="20"/>
        </w:rPr>
        <w:t xml:space="preserve">To </w:t>
      </w:r>
      <w:r w:rsidR="0036114F">
        <w:rPr>
          <w:rFonts w:ascii="Neue Haas Grotesk Text Pro" w:hAnsi="Neue Haas Grotesk Text Pro" w:cs="Circular Pro Book"/>
          <w:sz w:val="20"/>
          <w:szCs w:val="20"/>
        </w:rPr>
        <w:t>maintain</w:t>
      </w:r>
      <w:r w:rsidRPr="0036114F">
        <w:rPr>
          <w:rFonts w:ascii="Neue Haas Grotesk Text Pro" w:hAnsi="Neue Haas Grotesk Text Pro" w:cs="Circular Pro Book"/>
          <w:sz w:val="20"/>
          <w:szCs w:val="20"/>
        </w:rPr>
        <w:t xml:space="preserve"> and support the equipment used for the creative technology courses </w:t>
      </w:r>
    </w:p>
    <w:p w14:paraId="53E86399" w14:textId="1C163EFB" w:rsidR="00106ECD" w:rsidRPr="00106ECD" w:rsidRDefault="00106ECD" w:rsidP="00106ECD">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106ECD">
        <w:rPr>
          <w:rFonts w:ascii="Neue Haas Grotesk Text Pro" w:hAnsi="Neue Haas Grotesk Text Pro" w:cs="Circular Pro Book"/>
          <w:sz w:val="20"/>
          <w:szCs w:val="20"/>
        </w:rPr>
        <w:t xml:space="preserve">To support students in the use of applications and techniques related to coding in </w:t>
      </w:r>
      <w:bookmarkStart w:id="0" w:name="_Hlk181958345"/>
      <w:r w:rsidRPr="00106ECD">
        <w:rPr>
          <w:rFonts w:ascii="Neue Haas Grotesk Text Pro" w:hAnsi="Neue Haas Grotesk Text Pro" w:cs="Circular Pro Book"/>
          <w:sz w:val="20"/>
          <w:szCs w:val="20"/>
        </w:rPr>
        <w:t>Java</w:t>
      </w:r>
      <w:r w:rsidR="00566FA4">
        <w:rPr>
          <w:rFonts w:ascii="Neue Haas Grotesk Text Pro" w:hAnsi="Neue Haas Grotesk Text Pro" w:cs="Circular Pro Book"/>
          <w:sz w:val="20"/>
          <w:szCs w:val="20"/>
        </w:rPr>
        <w:t>, JavaScript, C</w:t>
      </w:r>
      <w:r w:rsidR="00BC5994">
        <w:rPr>
          <w:rFonts w:ascii="Neue Haas Grotesk Text Pro" w:hAnsi="Neue Haas Grotesk Text Pro" w:cs="Circular Pro Book"/>
          <w:sz w:val="20"/>
          <w:szCs w:val="20"/>
        </w:rPr>
        <w:t>,</w:t>
      </w:r>
      <w:r w:rsidRPr="00106ECD">
        <w:rPr>
          <w:rFonts w:ascii="Neue Haas Grotesk Text Pro" w:hAnsi="Neue Haas Grotesk Text Pro" w:cs="Circular Pro Book"/>
          <w:sz w:val="20"/>
          <w:szCs w:val="20"/>
        </w:rPr>
        <w:t xml:space="preserve"> and Python</w:t>
      </w:r>
      <w:bookmarkEnd w:id="0"/>
      <w:r w:rsidR="00BC5994">
        <w:rPr>
          <w:rFonts w:ascii="Neue Haas Grotesk Text Pro" w:hAnsi="Neue Haas Grotesk Text Pro" w:cs="Circular Pro Book"/>
          <w:sz w:val="20"/>
          <w:szCs w:val="20"/>
        </w:rPr>
        <w:t xml:space="preserve"> with tools including Processing, p5.js and Arduino</w:t>
      </w:r>
      <w:r w:rsidRPr="00106ECD">
        <w:rPr>
          <w:rFonts w:ascii="Neue Haas Grotesk Text Pro" w:hAnsi="Neue Haas Grotesk Text Pro" w:cs="Circular Pro Book"/>
          <w:sz w:val="20"/>
          <w:szCs w:val="20"/>
        </w:rPr>
        <w:t>.</w:t>
      </w:r>
    </w:p>
    <w:p w14:paraId="67F60C8E" w14:textId="7D3E2397" w:rsidR="00106ECD" w:rsidRDefault="00106ECD" w:rsidP="00106ECD">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106ECD">
        <w:rPr>
          <w:rFonts w:ascii="Neue Haas Grotesk Text Pro" w:hAnsi="Neue Haas Grotesk Text Pro" w:cs="Circular Pro Book"/>
          <w:sz w:val="20"/>
          <w:szCs w:val="20"/>
        </w:rPr>
        <w:t xml:space="preserve"> Knowledge of Adobe CC applications including Photoshop.</w:t>
      </w:r>
    </w:p>
    <w:p w14:paraId="57D6839A" w14:textId="40021CA0" w:rsidR="0047355A" w:rsidRPr="0047355A" w:rsidRDefault="0047355A" w:rsidP="0047355A">
      <w:pPr>
        <w:pStyle w:val="ListParagraph"/>
        <w:numPr>
          <w:ilvl w:val="2"/>
          <w:numId w:val="43"/>
        </w:numPr>
        <w:tabs>
          <w:tab w:val="left" w:pos="851"/>
        </w:tabs>
        <w:spacing w:after="120" w:line="288" w:lineRule="auto"/>
        <w:ind w:left="851" w:hanging="851"/>
        <w:contextualSpacing w:val="0"/>
        <w:rPr>
          <w:rFonts w:ascii="Neue Haas Grotesk Text Pro" w:hAnsi="Neue Haas Grotesk Text Pro" w:cs="Circular Pro Book"/>
          <w:sz w:val="20"/>
          <w:szCs w:val="20"/>
        </w:rPr>
      </w:pPr>
      <w:r w:rsidRPr="00327874">
        <w:rPr>
          <w:rFonts w:ascii="Neue Haas Grotesk Text Pro" w:hAnsi="Neue Haas Grotesk Text Pro" w:cs="Circular Pro Book"/>
          <w:sz w:val="20"/>
          <w:szCs w:val="20"/>
        </w:rPr>
        <w:t>Use of the Smart Hub SiSo system to support delivery, manage and book rooms, workstations, equipment, and track technical workshops sessions.</w:t>
      </w:r>
    </w:p>
    <w:p w14:paraId="38F54296" w14:textId="77777777" w:rsidR="006E5F6C" w:rsidRDefault="006E5F6C" w:rsidP="00FD0A74">
      <w:pPr>
        <w:tabs>
          <w:tab w:val="left" w:pos="851"/>
        </w:tabs>
        <w:spacing w:after="120" w:line="288" w:lineRule="auto"/>
        <w:rPr>
          <w:rFonts w:ascii="Neue Haas Grotesk Text Pro" w:hAnsi="Neue Haas Grotesk Text Pro" w:cs="Circular Pro Book"/>
        </w:rPr>
      </w:pPr>
    </w:p>
    <w:p w14:paraId="340850BB"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8"/>
          <w:szCs w:val="28"/>
        </w:rPr>
      </w:pPr>
      <w:bookmarkStart w:id="1" w:name="_Hlk156307019"/>
      <w:r>
        <w:rPr>
          <w:rStyle w:val="normaltextrun"/>
          <w:rFonts w:ascii="Neue Haas Grotesk Text Pro" w:hAnsi="Neue Haas Grotesk Text Pro" w:cs="Segoe UI"/>
          <w:b/>
          <w:bCs/>
          <w:caps/>
          <w:sz w:val="28"/>
          <w:szCs w:val="28"/>
        </w:rPr>
        <w:t xml:space="preserve">02 </w:t>
      </w:r>
      <w:r>
        <w:rPr>
          <w:rStyle w:val="tabchar"/>
          <w:rFonts w:ascii="Calibri" w:hAnsi="Calibri" w:cs="Calibri"/>
          <w:sz w:val="28"/>
          <w:szCs w:val="28"/>
        </w:rPr>
        <w:tab/>
      </w:r>
      <w:r>
        <w:rPr>
          <w:rStyle w:val="normaltextrun"/>
          <w:rFonts w:ascii="Neue Haas Grotesk Text Pro" w:hAnsi="Neue Haas Grotesk Text Pro" w:cs="Segoe UI"/>
          <w:b/>
          <w:bCs/>
          <w:caps/>
          <w:sz w:val="28"/>
          <w:szCs w:val="28"/>
        </w:rPr>
        <w:t>DUTIES OF ALL STAFF</w:t>
      </w:r>
      <w:r>
        <w:rPr>
          <w:rStyle w:val="eop"/>
          <w:rFonts w:ascii="Neue Haas Grotesk Text Pro" w:hAnsi="Neue Haas Grotesk Text Pro" w:cs="Segoe UI"/>
          <w:sz w:val="28"/>
          <w:szCs w:val="28"/>
        </w:rPr>
        <w:t> </w:t>
      </w:r>
    </w:p>
    <w:p w14:paraId="3E0DE06A"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35670B1D"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bookmarkStart w:id="2" w:name="_Hlk156312999"/>
      <w:r>
        <w:rPr>
          <w:rStyle w:val="normaltextrun"/>
          <w:rFonts w:ascii="Neue Haas Grotesk Text Pro" w:hAnsi="Neue Haas Grotesk Text Pro" w:cs="Segoe UI"/>
          <w:sz w:val="20"/>
          <w:szCs w:val="20"/>
        </w:rPr>
        <w:t xml:space="preserve">2.1 </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undertake such other duties as are within the scope and spirit of the job purpose, the </w:t>
      </w:r>
      <w:r>
        <w:rPr>
          <w:rStyle w:val="tabchar"/>
          <w:rFonts w:ascii="Calibri" w:hAnsi="Calibri" w:cs="Calibri"/>
          <w:sz w:val="20"/>
          <w:szCs w:val="20"/>
        </w:rPr>
        <w:tab/>
      </w:r>
      <w:r>
        <w:rPr>
          <w:rStyle w:val="normaltextrun"/>
          <w:rFonts w:ascii="Neue Haas Grotesk Text Pro" w:hAnsi="Neue Haas Grotesk Text Pro" w:cs="Segoe UI"/>
          <w:sz w:val="20"/>
          <w:szCs w:val="20"/>
        </w:rPr>
        <w:t>job title, and the grade.</w:t>
      </w:r>
      <w:r>
        <w:rPr>
          <w:rStyle w:val="eop"/>
          <w:rFonts w:ascii="Neue Haas Grotesk Text Pro" w:hAnsi="Neue Haas Grotesk Text Pro" w:cs="Segoe UI"/>
          <w:sz w:val="20"/>
          <w:szCs w:val="20"/>
        </w:rPr>
        <w:t> </w:t>
      </w:r>
    </w:p>
    <w:p w14:paraId="4D2231C0"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33DB60E7" w14:textId="77777777" w:rsidR="00ED53B2" w:rsidRDefault="006E5F6C" w:rsidP="006E5F6C">
      <w:pPr>
        <w:pStyle w:val="paragraph"/>
        <w:spacing w:before="0" w:beforeAutospacing="0" w:after="0" w:afterAutospacing="0"/>
        <w:textAlignment w:val="baseline"/>
        <w:rPr>
          <w:rStyle w:val="tabchar"/>
          <w:rFonts w:ascii="Calibri" w:hAnsi="Calibri" w:cs="Calibri"/>
          <w:sz w:val="20"/>
          <w:szCs w:val="20"/>
        </w:rPr>
      </w:pPr>
      <w:r>
        <w:rPr>
          <w:rStyle w:val="normaltextrun"/>
          <w:rFonts w:ascii="Neue Haas Grotesk Text Pro" w:hAnsi="Neue Haas Grotesk Text Pro" w:cs="Segoe UI"/>
          <w:sz w:val="20"/>
          <w:szCs w:val="20"/>
        </w:rPr>
        <w:t xml:space="preserve">2.2 </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Maintain and promote health, safety &amp; wellbeing awareness and commitment within the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framework of the University's Health, Safety &amp; Wellbeing policy.</w:t>
      </w:r>
      <w:r w:rsidR="00ED53B2">
        <w:rPr>
          <w:rStyle w:val="eop"/>
          <w:rFonts w:ascii="Neue Haas Grotesk Text Pro" w:hAnsi="Neue Haas Grotesk Text Pro" w:cs="Segoe UI"/>
          <w:sz w:val="20"/>
          <w:szCs w:val="20"/>
        </w:rPr>
        <w:t> </w:t>
      </w:r>
    </w:p>
    <w:p w14:paraId="022142B5"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5108C37D" w14:textId="77777777" w:rsidR="006E5F6C" w:rsidRPr="00ED53B2" w:rsidRDefault="006E5F6C" w:rsidP="006E5F6C">
      <w:pPr>
        <w:pStyle w:val="paragraph"/>
        <w:spacing w:before="0" w:beforeAutospacing="0" w:after="0" w:afterAutospacing="0"/>
        <w:textAlignment w:val="baseline"/>
        <w:rPr>
          <w:rStyle w:val="eop"/>
          <w:rFonts w:ascii="Calibri" w:hAnsi="Calibri" w:cs="Calibri"/>
          <w:sz w:val="20"/>
          <w:szCs w:val="20"/>
        </w:rPr>
      </w:pPr>
      <w:r>
        <w:rPr>
          <w:rStyle w:val="normaltextrun"/>
          <w:rFonts w:ascii="Neue Haas Grotesk Text Pro" w:hAnsi="Neue Haas Grotesk Text Pro" w:cs="Segoe UI"/>
          <w:sz w:val="20"/>
          <w:szCs w:val="20"/>
        </w:rPr>
        <w:t>2.3</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 xml:space="preserve">Take responsibility for health and safety of yourself and others in carrying out the duties </w:t>
      </w:r>
      <w:r w:rsidR="00ED53B2">
        <w:rPr>
          <w:rStyle w:val="tabchar"/>
          <w:rFonts w:ascii="Calibri" w:hAnsi="Calibri" w:cs="Calibri"/>
          <w:sz w:val="20"/>
          <w:szCs w:val="20"/>
        </w:rPr>
        <w:tab/>
      </w:r>
      <w:r w:rsidR="00ED53B2">
        <w:rPr>
          <w:rStyle w:val="normaltextrun"/>
          <w:rFonts w:ascii="Neue Haas Grotesk Text Pro" w:hAnsi="Neue Haas Grotesk Text Pro" w:cs="Segoe UI"/>
          <w:sz w:val="20"/>
          <w:szCs w:val="20"/>
        </w:rPr>
        <w:t>of the role. </w:t>
      </w:r>
      <w:r w:rsidR="00ED53B2">
        <w:rPr>
          <w:rStyle w:val="eop"/>
          <w:rFonts w:ascii="Neue Haas Grotesk Text Pro" w:hAnsi="Neue Haas Grotesk Text Pro" w:cs="Segoe UI"/>
          <w:sz w:val="20"/>
          <w:szCs w:val="20"/>
        </w:rPr>
        <w:t> </w:t>
      </w:r>
    </w:p>
    <w:p w14:paraId="584072EB"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3B85906A"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2.4</w:t>
      </w:r>
      <w:r>
        <w:rPr>
          <w:rStyle w:val="tabchar"/>
          <w:rFonts w:ascii="Calibri" w:hAnsi="Calibri" w:cs="Calibri"/>
          <w:sz w:val="20"/>
          <w:szCs w:val="20"/>
        </w:rPr>
        <w:tab/>
      </w:r>
      <w:r w:rsidR="00ED53B2">
        <w:rPr>
          <w:rStyle w:val="normaltextrun"/>
          <w:rFonts w:ascii="Neue Haas Grotesk Text Pro" w:hAnsi="Neue Haas Grotesk Text Pro" w:cs="Segoe UI"/>
          <w:sz w:val="20"/>
          <w:szCs w:val="20"/>
        </w:rPr>
        <w:t>To promote equality, diversity and inclusion in your performance of your duties.</w:t>
      </w:r>
    </w:p>
    <w:p w14:paraId="0E0213B1"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00BA3756" w14:textId="77777777" w:rsidR="006E5F6C" w:rsidRDefault="006E5F6C" w:rsidP="006E5F6C">
      <w:pPr>
        <w:pStyle w:val="paragraph"/>
        <w:spacing w:before="0" w:beforeAutospacing="0" w:after="0" w:afterAutospacing="0"/>
        <w:textAlignment w:val="baseline"/>
        <w:rPr>
          <w:rStyle w:val="eop"/>
          <w:rFonts w:ascii="Neue Haas Grotesk Text Pro" w:hAnsi="Neue Haas Grotesk Text Pro" w:cs="Segoe UI"/>
          <w:sz w:val="20"/>
          <w:szCs w:val="20"/>
        </w:rPr>
      </w:pPr>
      <w:r>
        <w:rPr>
          <w:rStyle w:val="normaltextrun"/>
          <w:rFonts w:ascii="Neue Haas Grotesk Text Pro" w:hAnsi="Neue Haas Grotesk Text Pro" w:cs="Segoe UI"/>
          <w:sz w:val="20"/>
          <w:szCs w:val="20"/>
        </w:rPr>
        <w:t>2.5</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Undertake any other work and hours of work as required to commensurate with the level </w:t>
      </w:r>
      <w:r>
        <w:rPr>
          <w:rStyle w:val="tabchar"/>
          <w:rFonts w:ascii="Calibri" w:hAnsi="Calibri" w:cs="Calibri"/>
          <w:sz w:val="20"/>
          <w:szCs w:val="20"/>
        </w:rPr>
        <w:tab/>
      </w:r>
      <w:r>
        <w:rPr>
          <w:rStyle w:val="normaltextrun"/>
          <w:rFonts w:ascii="Neue Haas Grotesk Text Pro" w:hAnsi="Neue Haas Grotesk Text Pro" w:cs="Segoe UI"/>
          <w:sz w:val="20"/>
          <w:szCs w:val="20"/>
        </w:rPr>
        <w:t>and responsibility of the post.</w:t>
      </w:r>
      <w:r>
        <w:rPr>
          <w:rStyle w:val="eop"/>
          <w:rFonts w:ascii="Neue Haas Grotesk Text Pro" w:hAnsi="Neue Haas Grotesk Text Pro" w:cs="Segoe UI"/>
          <w:sz w:val="20"/>
          <w:szCs w:val="20"/>
        </w:rPr>
        <w:t> </w:t>
      </w:r>
    </w:p>
    <w:p w14:paraId="02E97D0B"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p>
    <w:p w14:paraId="526EB536" w14:textId="77777777" w:rsidR="006E5F6C" w:rsidRDefault="006E5F6C" w:rsidP="006E5F6C">
      <w:pPr>
        <w:pStyle w:val="paragraph"/>
        <w:spacing w:before="0" w:beforeAutospacing="0" w:after="0" w:afterAutospacing="0"/>
        <w:textAlignment w:val="baseline"/>
        <w:rPr>
          <w:rFonts w:ascii="Segoe UI" w:hAnsi="Segoe UI" w:cs="Segoe UI"/>
          <w:sz w:val="18"/>
          <w:szCs w:val="18"/>
        </w:rPr>
      </w:pPr>
      <w:r>
        <w:rPr>
          <w:rStyle w:val="normaltextrun"/>
          <w:rFonts w:ascii="Neue Haas Grotesk Text Pro" w:hAnsi="Neue Haas Grotesk Text Pro" w:cs="Segoe UI"/>
          <w:sz w:val="20"/>
          <w:szCs w:val="20"/>
        </w:rPr>
        <w:t>2.6</w:t>
      </w:r>
      <w:r>
        <w:rPr>
          <w:rStyle w:val="tabchar"/>
          <w:rFonts w:ascii="Calibri" w:hAnsi="Calibri" w:cs="Calibri"/>
          <w:sz w:val="20"/>
          <w:szCs w:val="20"/>
        </w:rPr>
        <w:tab/>
      </w:r>
      <w:r>
        <w:rPr>
          <w:rStyle w:val="normaltextrun"/>
          <w:rFonts w:ascii="Neue Haas Grotesk Text Pro" w:hAnsi="Neue Haas Grotesk Text Pro" w:cs="Segoe UI"/>
          <w:sz w:val="20"/>
          <w:szCs w:val="20"/>
        </w:rPr>
        <w:t xml:space="preserve">To actively participate in learning and development to meet the requirements of your role </w:t>
      </w:r>
      <w:r>
        <w:rPr>
          <w:rStyle w:val="tabchar"/>
          <w:rFonts w:ascii="Calibri" w:hAnsi="Calibri" w:cs="Calibri"/>
          <w:sz w:val="20"/>
          <w:szCs w:val="20"/>
        </w:rPr>
        <w:tab/>
      </w:r>
      <w:r>
        <w:rPr>
          <w:rStyle w:val="normaltextrun"/>
          <w:rFonts w:ascii="Neue Haas Grotesk Text Pro" w:hAnsi="Neue Haas Grotesk Text Pro" w:cs="Segoe UI"/>
          <w:sz w:val="20"/>
          <w:szCs w:val="20"/>
        </w:rPr>
        <w:t>and the University.</w:t>
      </w:r>
      <w:r>
        <w:rPr>
          <w:rStyle w:val="normaltextrun"/>
          <w:rFonts w:ascii="Arial" w:hAnsi="Arial" w:cs="Arial"/>
          <w:color w:val="000000"/>
          <w:sz w:val="22"/>
          <w:szCs w:val="22"/>
        </w:rPr>
        <w:t> </w:t>
      </w:r>
      <w:r>
        <w:rPr>
          <w:rStyle w:val="eop"/>
          <w:rFonts w:ascii="Arial" w:hAnsi="Arial" w:cs="Arial"/>
          <w:color w:val="000000"/>
          <w:sz w:val="22"/>
          <w:szCs w:val="22"/>
        </w:rPr>
        <w:t> </w:t>
      </w:r>
    </w:p>
    <w:bookmarkEnd w:id="1"/>
    <w:bookmarkEnd w:id="2"/>
    <w:p w14:paraId="121A1F79" w14:textId="77777777" w:rsidR="00F15FA7" w:rsidRPr="00AA26E5" w:rsidRDefault="00F15FA7" w:rsidP="00E96913">
      <w:pPr>
        <w:tabs>
          <w:tab w:val="left" w:pos="851"/>
        </w:tabs>
        <w:spacing w:after="120" w:line="288" w:lineRule="auto"/>
        <w:rPr>
          <w:rFonts w:ascii="Neue Haas Grotesk Text Pro" w:eastAsia="Cambria" w:hAnsi="Neue Haas Grotesk Text Pro" w:cs="Circular Pro Book"/>
          <w:b/>
          <w:bCs/>
          <w:sz w:val="28"/>
          <w:szCs w:val="26"/>
        </w:rPr>
        <w:sectPr w:rsidR="00F15FA7" w:rsidRPr="00AA26E5" w:rsidSect="00AD0608">
          <w:headerReference w:type="default" r:id="rId12"/>
          <w:footerReference w:type="default" r:id="rId13"/>
          <w:headerReference w:type="first" r:id="rId14"/>
          <w:footerReference w:type="first" r:id="rId15"/>
          <w:pgSz w:w="11906" w:h="16838"/>
          <w:pgMar w:top="1361" w:right="1361" w:bottom="1361" w:left="1361" w:header="709" w:footer="709" w:gutter="0"/>
          <w:cols w:space="708"/>
          <w:docGrid w:linePitch="360"/>
        </w:sectPr>
      </w:pPr>
    </w:p>
    <w:tbl>
      <w:tblPr>
        <w:tblW w:w="5039" w:type="pct"/>
        <w:tblInd w:w="-108" w:type="dxa"/>
        <w:tblBorders>
          <w:insideH w:val="single" w:sz="2" w:space="0" w:color="auto"/>
        </w:tblBorders>
        <w:tblLook w:val="04A0" w:firstRow="1" w:lastRow="0" w:firstColumn="1" w:lastColumn="0" w:noHBand="0" w:noVBand="1"/>
      </w:tblPr>
      <w:tblGrid>
        <w:gridCol w:w="107"/>
        <w:gridCol w:w="582"/>
        <w:gridCol w:w="9591"/>
        <w:gridCol w:w="1283"/>
        <w:gridCol w:w="1325"/>
        <w:gridCol w:w="1179"/>
      </w:tblGrid>
      <w:tr w:rsidR="00545B5D" w:rsidRPr="0005277A" w14:paraId="11C3DD9D" w14:textId="77777777" w:rsidTr="00D0727B">
        <w:trPr>
          <w:gridBefore w:val="1"/>
          <w:wBefore w:w="38" w:type="pct"/>
          <w:cantSplit/>
        </w:trPr>
        <w:tc>
          <w:tcPr>
            <w:tcW w:w="3616" w:type="pct"/>
            <w:gridSpan w:val="2"/>
            <w:shd w:val="clear" w:color="auto" w:fill="auto"/>
            <w:vAlign w:val="center"/>
          </w:tcPr>
          <w:p w14:paraId="0F360E8C" w14:textId="77777777" w:rsidR="00B0789D" w:rsidRPr="00545B5D" w:rsidRDefault="00545B5D" w:rsidP="00115FDB">
            <w:pPr>
              <w:tabs>
                <w:tab w:val="left" w:pos="851"/>
              </w:tabs>
              <w:spacing w:before="120" w:after="120"/>
              <w:rPr>
                <w:rFonts w:ascii="Neue Haas Grotesk Text Pro" w:eastAsia="Calibri" w:hAnsi="Neue Haas Grotesk Text Pro" w:cs="Circular Pro Black"/>
                <w:b/>
                <w:bCs/>
                <w:sz w:val="28"/>
                <w:szCs w:val="28"/>
                <w:lang w:val="en-US"/>
              </w:rPr>
            </w:pPr>
            <w:bookmarkStart w:id="3" w:name="_Hlk109211881"/>
            <w:r w:rsidRPr="00545B5D">
              <w:rPr>
                <w:rFonts w:ascii="Neue Haas Grotesk Text Pro" w:hAnsi="Neue Haas Grotesk Text Pro" w:cs="Circular Pro Black"/>
                <w:b/>
                <w:bCs/>
                <w:caps/>
                <w:sz w:val="28"/>
                <w:szCs w:val="28"/>
              </w:rPr>
              <w:lastRenderedPageBreak/>
              <w:t>0</w:t>
            </w:r>
            <w:r w:rsidR="006E5F6C">
              <w:rPr>
                <w:rFonts w:ascii="Neue Haas Grotesk Text Pro" w:hAnsi="Neue Haas Grotesk Text Pro" w:cs="Circular Pro Black"/>
                <w:b/>
                <w:bCs/>
                <w:caps/>
                <w:sz w:val="28"/>
                <w:szCs w:val="28"/>
              </w:rPr>
              <w:t>3</w:t>
            </w:r>
            <w:r w:rsidRPr="00545B5D">
              <w:rPr>
                <w:rFonts w:ascii="Neue Haas Grotesk Text Pro" w:hAnsi="Neue Haas Grotesk Text Pro" w:cs="Circular Pro Black"/>
                <w:b/>
                <w:bCs/>
                <w:caps/>
                <w:sz w:val="28"/>
                <w:szCs w:val="28"/>
              </w:rPr>
              <w:tab/>
              <w:t>Selection Matrix</w:t>
            </w:r>
          </w:p>
        </w:tc>
        <w:tc>
          <w:tcPr>
            <w:tcW w:w="456" w:type="pct"/>
            <w:shd w:val="clear" w:color="auto" w:fill="auto"/>
            <w:vAlign w:val="center"/>
          </w:tcPr>
          <w:p w14:paraId="27D8BD12"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Essential</w:t>
            </w:r>
          </w:p>
        </w:tc>
        <w:tc>
          <w:tcPr>
            <w:tcW w:w="471" w:type="pct"/>
            <w:shd w:val="clear" w:color="auto" w:fill="auto"/>
            <w:vAlign w:val="center"/>
          </w:tcPr>
          <w:p w14:paraId="40DA1575"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Desirable</w:t>
            </w:r>
          </w:p>
        </w:tc>
        <w:tc>
          <w:tcPr>
            <w:tcW w:w="419" w:type="pct"/>
            <w:shd w:val="clear" w:color="auto" w:fill="auto"/>
            <w:vAlign w:val="center"/>
          </w:tcPr>
          <w:p w14:paraId="09761302" w14:textId="77777777" w:rsidR="00B0789D" w:rsidRPr="00545B5D" w:rsidRDefault="00B0789D" w:rsidP="002439CC">
            <w:pPr>
              <w:tabs>
                <w:tab w:val="left" w:pos="851"/>
              </w:tabs>
              <w:spacing w:before="120" w:after="120"/>
              <w:rPr>
                <w:rFonts w:ascii="Neue Haas Grotesk Text Pro" w:eastAsia="Calibri" w:hAnsi="Neue Haas Grotesk Text Pro" w:cs="Circular Pro Black"/>
                <w:b/>
                <w:bCs/>
                <w:sz w:val="24"/>
                <w:szCs w:val="24"/>
                <w:lang w:val="en-US"/>
              </w:rPr>
            </w:pPr>
            <w:r w:rsidRPr="00545B5D">
              <w:rPr>
                <w:rFonts w:ascii="Neue Haas Grotesk Text Pro" w:eastAsia="Calibri" w:hAnsi="Neue Haas Grotesk Text Pro" w:cs="Circular Pro Black"/>
                <w:b/>
                <w:bCs/>
                <w:sz w:val="24"/>
                <w:szCs w:val="24"/>
                <w:lang w:val="en-US"/>
              </w:rPr>
              <w:t>Used to shortlist</w:t>
            </w:r>
          </w:p>
        </w:tc>
      </w:tr>
      <w:tr w:rsidR="00B0789D" w:rsidRPr="0005277A" w14:paraId="4AED86B2" w14:textId="77777777" w:rsidTr="00D0727B">
        <w:trPr>
          <w:gridBefore w:val="1"/>
          <w:wBefore w:w="38" w:type="pct"/>
          <w:cantSplit/>
        </w:trPr>
        <w:tc>
          <w:tcPr>
            <w:tcW w:w="4962" w:type="pct"/>
            <w:gridSpan w:val="5"/>
            <w:shd w:val="clear" w:color="auto" w:fill="auto"/>
            <w:vAlign w:val="center"/>
          </w:tcPr>
          <w:p w14:paraId="2219981E" w14:textId="77777777" w:rsidR="00B0789D" w:rsidRPr="00B3289D" w:rsidRDefault="00B0789D" w:rsidP="00115FDB">
            <w:pPr>
              <w:tabs>
                <w:tab w:val="left" w:pos="851"/>
              </w:tabs>
              <w:spacing w:before="120" w:after="120"/>
              <w:rPr>
                <w:rFonts w:ascii="Neue Haas Grotesk Text Pro" w:eastAsia="Calibri" w:hAnsi="Neue Haas Grotesk Text Pro" w:cs="Circular Pro Black"/>
                <w:sz w:val="24"/>
                <w:szCs w:val="24"/>
                <w:lang w:val="en-US"/>
              </w:rPr>
            </w:pPr>
            <w:r w:rsidRPr="00B3289D">
              <w:rPr>
                <w:rFonts w:ascii="Neue Haas Grotesk Text Pro" w:eastAsia="Calibri" w:hAnsi="Neue Haas Grotesk Text Pro" w:cs="Circular Pro Black"/>
                <w:b/>
                <w:bCs/>
                <w:sz w:val="24"/>
                <w:szCs w:val="24"/>
                <w:lang w:val="en-US"/>
              </w:rPr>
              <w:t>Qualifications</w:t>
            </w:r>
          </w:p>
        </w:tc>
      </w:tr>
      <w:tr w:rsidR="00545B5D" w:rsidRPr="0005277A" w14:paraId="63F42601" w14:textId="77777777" w:rsidTr="00D0727B">
        <w:trPr>
          <w:gridBefore w:val="1"/>
          <w:wBefore w:w="38" w:type="pct"/>
          <w:cantSplit/>
        </w:trPr>
        <w:tc>
          <w:tcPr>
            <w:tcW w:w="207" w:type="pct"/>
            <w:shd w:val="clear" w:color="auto" w:fill="auto"/>
          </w:tcPr>
          <w:p w14:paraId="155545AA" w14:textId="77777777" w:rsidR="00B0789D"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1</w:t>
            </w:r>
          </w:p>
        </w:tc>
        <w:tc>
          <w:tcPr>
            <w:tcW w:w="3409" w:type="pct"/>
            <w:shd w:val="clear" w:color="auto" w:fill="auto"/>
            <w:vAlign w:val="center"/>
          </w:tcPr>
          <w:p w14:paraId="035E4CEC" w14:textId="7016C267" w:rsidR="00B0789D" w:rsidRPr="00E82520" w:rsidRDefault="00E82520" w:rsidP="00CB588C">
            <w:pPr>
              <w:tabs>
                <w:tab w:val="left" w:pos="851"/>
              </w:tabs>
              <w:spacing w:after="120" w:line="288" w:lineRule="auto"/>
              <w:rPr>
                <w:rFonts w:ascii="Neue Haas Grotesk Text Pro" w:hAnsi="Neue Haas Grotesk Text Pro" w:cs="Calibri"/>
              </w:rPr>
            </w:pPr>
            <w:r w:rsidRPr="00E82520">
              <w:rPr>
                <w:rFonts w:ascii="Neue Haas Grotesk Text Pro" w:hAnsi="Neue Haas Grotesk Text Pro" w:cs="Calibri"/>
              </w:rPr>
              <w:t>Level 5 or above qualification commensurate in the relevant discipline or equivalent experience and skills</w:t>
            </w:r>
            <w:r w:rsidR="006A25F8">
              <w:rPr>
                <w:rFonts w:ascii="Neue Haas Grotesk Text Pro" w:hAnsi="Neue Haas Grotesk Text Pro" w:cs="Calibri"/>
              </w:rPr>
              <w:t>.</w:t>
            </w:r>
          </w:p>
        </w:tc>
        <w:tc>
          <w:tcPr>
            <w:tcW w:w="456" w:type="pct"/>
            <w:shd w:val="clear" w:color="auto" w:fill="auto"/>
            <w:vAlign w:val="center"/>
          </w:tcPr>
          <w:p w14:paraId="53B9BC1F" w14:textId="77777777" w:rsidR="00B0789D" w:rsidRPr="009F6CEA" w:rsidRDefault="00CB588C" w:rsidP="00115FDB">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1772C88E" w14:textId="77777777" w:rsidR="00B0789D" w:rsidRPr="0005277A" w:rsidRDefault="00B0789D" w:rsidP="00115FDB">
            <w:pPr>
              <w:tabs>
                <w:tab w:val="left" w:pos="851"/>
              </w:tabs>
              <w:jc w:val="center"/>
              <w:rPr>
                <w:rFonts w:ascii="Neue Haas Grotesk Text Pro" w:eastAsia="Calibri" w:hAnsi="Neue Haas Grotesk Text Pro" w:cs="Circular Pro Book"/>
                <w:lang w:val="en-US"/>
              </w:rPr>
            </w:pPr>
          </w:p>
        </w:tc>
        <w:tc>
          <w:tcPr>
            <w:tcW w:w="419" w:type="pct"/>
            <w:shd w:val="clear" w:color="auto" w:fill="auto"/>
            <w:vAlign w:val="center"/>
          </w:tcPr>
          <w:p w14:paraId="2984BA84" w14:textId="77777777" w:rsidR="00B0789D" w:rsidRPr="0005277A" w:rsidRDefault="001A27CA" w:rsidP="00115FD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545B5D" w:rsidRPr="0005277A" w14:paraId="0E4DEAA7" w14:textId="77777777" w:rsidTr="00D0727B">
        <w:trPr>
          <w:gridBefore w:val="1"/>
          <w:wBefore w:w="38" w:type="pct"/>
          <w:cantSplit/>
        </w:trPr>
        <w:tc>
          <w:tcPr>
            <w:tcW w:w="207" w:type="pct"/>
            <w:shd w:val="clear" w:color="auto" w:fill="auto"/>
          </w:tcPr>
          <w:p w14:paraId="2862DC37" w14:textId="77777777" w:rsidR="00595BF9" w:rsidRPr="0005277A" w:rsidRDefault="008D2DC2" w:rsidP="00680B9C">
            <w:pPr>
              <w:tabs>
                <w:tab w:val="left" w:pos="851"/>
              </w:tabs>
              <w:spacing w:before="120" w:after="120"/>
              <w:rPr>
                <w:rFonts w:ascii="Neue Haas Grotesk Text Pro" w:eastAsia="Calibri" w:hAnsi="Neue Haas Grotesk Text Pro" w:cs="Circular Pro Book"/>
                <w:lang w:val="en-US"/>
              </w:rPr>
            </w:pPr>
            <w:r w:rsidRPr="0005277A">
              <w:rPr>
                <w:rFonts w:ascii="Neue Haas Grotesk Text Pro" w:eastAsia="Calibri" w:hAnsi="Neue Haas Grotesk Text Pro" w:cs="Circular Pro Book"/>
                <w:lang w:val="en-US"/>
              </w:rPr>
              <w:t>2</w:t>
            </w:r>
          </w:p>
        </w:tc>
        <w:tc>
          <w:tcPr>
            <w:tcW w:w="3409" w:type="pct"/>
            <w:shd w:val="clear" w:color="auto" w:fill="auto"/>
            <w:vAlign w:val="center"/>
          </w:tcPr>
          <w:p w14:paraId="73A6FA60" w14:textId="2703D434" w:rsidR="00595BF9" w:rsidRPr="00E82520" w:rsidRDefault="00E82520" w:rsidP="00CB588C">
            <w:pPr>
              <w:tabs>
                <w:tab w:val="left" w:pos="851"/>
              </w:tabs>
              <w:spacing w:after="120" w:line="288" w:lineRule="auto"/>
              <w:rPr>
                <w:rFonts w:ascii="Neue Haas Grotesk Text Pro" w:eastAsia="Calibri" w:hAnsi="Neue Haas Grotesk Text Pro" w:cs="Calibri"/>
              </w:rPr>
            </w:pPr>
            <w:r w:rsidRPr="00E82520">
              <w:rPr>
                <w:rFonts w:ascii="Neue Haas Grotesk Text Pro" w:eastAsia="Calibri" w:hAnsi="Neue Haas Grotesk Text Pro" w:cs="Calibri"/>
              </w:rPr>
              <w:t>PGCE or equivalent teaching qualification, or the willingness to undertake the development to be qualified.</w:t>
            </w:r>
          </w:p>
        </w:tc>
        <w:tc>
          <w:tcPr>
            <w:tcW w:w="456" w:type="pct"/>
            <w:shd w:val="clear" w:color="auto" w:fill="auto"/>
            <w:vAlign w:val="center"/>
          </w:tcPr>
          <w:p w14:paraId="67E03141" w14:textId="77777777" w:rsidR="00595BF9" w:rsidRPr="0005277A" w:rsidRDefault="00595BF9" w:rsidP="00115FDB">
            <w:pPr>
              <w:tabs>
                <w:tab w:val="left" w:pos="851"/>
              </w:tabs>
              <w:jc w:val="center"/>
              <w:rPr>
                <w:rFonts w:ascii="Neue Haas Grotesk Text Pro" w:eastAsia="Calibri" w:hAnsi="Neue Haas Grotesk Text Pro" w:cs="Circular Pro Book"/>
                <w:lang w:val="en-US"/>
              </w:rPr>
            </w:pPr>
          </w:p>
        </w:tc>
        <w:tc>
          <w:tcPr>
            <w:tcW w:w="471" w:type="pct"/>
            <w:shd w:val="clear" w:color="auto" w:fill="auto"/>
            <w:vAlign w:val="center"/>
          </w:tcPr>
          <w:p w14:paraId="1ECE7889" w14:textId="77777777" w:rsidR="00595BF9" w:rsidRPr="0005277A" w:rsidRDefault="00CB588C" w:rsidP="00115FD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19" w:type="pct"/>
            <w:shd w:val="clear" w:color="auto" w:fill="auto"/>
            <w:vAlign w:val="center"/>
          </w:tcPr>
          <w:p w14:paraId="71F2E527" w14:textId="77777777" w:rsidR="00595BF9" w:rsidRPr="0005277A" w:rsidRDefault="00595BF9" w:rsidP="00115FDB">
            <w:pPr>
              <w:tabs>
                <w:tab w:val="left" w:pos="851"/>
              </w:tabs>
              <w:jc w:val="center"/>
              <w:rPr>
                <w:rFonts w:ascii="Neue Haas Grotesk Text Pro" w:eastAsia="Calibri" w:hAnsi="Neue Haas Grotesk Text Pro" w:cs="Circular Pro Book"/>
                <w:lang w:val="en-US"/>
              </w:rPr>
            </w:pPr>
          </w:p>
        </w:tc>
      </w:tr>
      <w:tr w:rsidR="003B6BC1" w:rsidRPr="0005277A" w14:paraId="6A235429" w14:textId="77777777" w:rsidTr="00D0727B">
        <w:trPr>
          <w:gridBefore w:val="1"/>
          <w:wBefore w:w="38" w:type="pct"/>
          <w:cantSplit/>
        </w:trPr>
        <w:tc>
          <w:tcPr>
            <w:tcW w:w="4962" w:type="pct"/>
            <w:gridSpan w:val="5"/>
            <w:shd w:val="clear" w:color="auto" w:fill="auto"/>
            <w:vAlign w:val="center"/>
          </w:tcPr>
          <w:p w14:paraId="5E2FC848" w14:textId="77777777" w:rsidR="003B6BC1" w:rsidRPr="00115FDB" w:rsidRDefault="003B6BC1" w:rsidP="00115FDB">
            <w:pPr>
              <w:tabs>
                <w:tab w:val="left" w:pos="851"/>
              </w:tabs>
              <w:spacing w:before="120" w:after="120"/>
              <w:rPr>
                <w:rFonts w:ascii="Neue Haas Grotesk Text Pro" w:eastAsia="Calibri" w:hAnsi="Neue Haas Grotesk Text Pro" w:cs="Circular Pro Book"/>
                <w:b/>
                <w:bCs/>
                <w:lang w:val="en-US"/>
              </w:rPr>
            </w:pPr>
            <w:r w:rsidRPr="00115FDB">
              <w:rPr>
                <w:rFonts w:ascii="Neue Haas Grotesk Text Pro" w:eastAsia="Calibri" w:hAnsi="Neue Haas Grotesk Text Pro" w:cs="Circular Pro Black"/>
                <w:b/>
                <w:bCs/>
                <w:sz w:val="24"/>
                <w:szCs w:val="24"/>
                <w:lang w:val="en-US"/>
              </w:rPr>
              <w:t>Knowledge &amp; Experience</w:t>
            </w:r>
          </w:p>
        </w:tc>
      </w:tr>
      <w:tr w:rsidR="0047355A" w:rsidRPr="0005277A" w14:paraId="4E5574FC" w14:textId="77777777" w:rsidTr="00D0727B">
        <w:trPr>
          <w:gridBefore w:val="1"/>
          <w:wBefore w:w="38" w:type="pct"/>
          <w:cantSplit/>
        </w:trPr>
        <w:tc>
          <w:tcPr>
            <w:tcW w:w="207" w:type="pct"/>
            <w:shd w:val="clear" w:color="auto" w:fill="auto"/>
          </w:tcPr>
          <w:p w14:paraId="68609936" w14:textId="77777777" w:rsidR="0047355A" w:rsidRPr="00D0727B" w:rsidRDefault="0047355A" w:rsidP="0047355A">
            <w:pPr>
              <w:tabs>
                <w:tab w:val="left" w:pos="851"/>
              </w:tabs>
              <w:spacing w:before="120" w:after="120"/>
              <w:rPr>
                <w:rFonts w:ascii="Neue Haas Grotesk Text Pro" w:eastAsia="Calibri" w:hAnsi="Neue Haas Grotesk Text Pro" w:cs="Circular Pro Book"/>
                <w:lang w:val="en-US"/>
              </w:rPr>
            </w:pPr>
            <w:bookmarkStart w:id="4" w:name="_Hlk180468212"/>
            <w:r w:rsidRPr="00D0727B">
              <w:rPr>
                <w:rFonts w:ascii="Neue Haas Grotesk Text Pro" w:eastAsia="Calibri" w:hAnsi="Neue Haas Grotesk Text Pro" w:cs="Circular Pro Book"/>
                <w:lang w:val="en-US"/>
              </w:rPr>
              <w:t>3</w:t>
            </w:r>
          </w:p>
        </w:tc>
        <w:tc>
          <w:tcPr>
            <w:tcW w:w="3409" w:type="pct"/>
            <w:shd w:val="clear" w:color="auto" w:fill="auto"/>
          </w:tcPr>
          <w:p w14:paraId="5CE2912B" w14:textId="66F0D5EA" w:rsidR="0047355A" w:rsidRPr="0047355A" w:rsidRDefault="0047355A" w:rsidP="0047355A">
            <w:pPr>
              <w:pStyle w:val="Default"/>
              <w:rPr>
                <w:rFonts w:ascii="Neue Haas Grotesk Text Pro" w:eastAsia="Times New Roman" w:hAnsi="Neue Haas Grotesk Text Pro" w:cs="Circular Pro Book"/>
                <w:color w:val="auto"/>
                <w:sz w:val="20"/>
                <w:szCs w:val="20"/>
                <w:lang w:eastAsia="en-US"/>
              </w:rPr>
            </w:pPr>
            <w:r w:rsidRPr="0047355A">
              <w:rPr>
                <w:rFonts w:ascii="Neue Haas Grotesk Text Pro" w:hAnsi="Neue Haas Grotesk Text Pro"/>
                <w:sz w:val="20"/>
                <w:szCs w:val="20"/>
              </w:rPr>
              <w:t>Strong knowledge of VR/AR technology, software, and creative coding frameworks.</w:t>
            </w:r>
          </w:p>
        </w:tc>
        <w:tc>
          <w:tcPr>
            <w:tcW w:w="456" w:type="pct"/>
            <w:shd w:val="clear" w:color="auto" w:fill="auto"/>
            <w:vAlign w:val="center"/>
          </w:tcPr>
          <w:p w14:paraId="7AE815AE" w14:textId="77777777" w:rsidR="0047355A" w:rsidRPr="0005277A" w:rsidRDefault="0047355A" w:rsidP="0047355A">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3494A61A" w14:textId="77777777" w:rsidR="0047355A" w:rsidRPr="0005277A" w:rsidRDefault="0047355A" w:rsidP="0047355A">
            <w:pPr>
              <w:tabs>
                <w:tab w:val="left" w:pos="851"/>
              </w:tabs>
              <w:jc w:val="center"/>
              <w:rPr>
                <w:rFonts w:ascii="Neue Haas Grotesk Text Pro" w:eastAsia="Calibri" w:hAnsi="Neue Haas Grotesk Text Pro" w:cs="Circular Pro Book"/>
                <w:lang w:val="en-US"/>
              </w:rPr>
            </w:pPr>
          </w:p>
        </w:tc>
        <w:tc>
          <w:tcPr>
            <w:tcW w:w="419" w:type="pct"/>
            <w:shd w:val="clear" w:color="auto" w:fill="auto"/>
            <w:vAlign w:val="center"/>
          </w:tcPr>
          <w:p w14:paraId="45B510E2" w14:textId="77777777" w:rsidR="0047355A" w:rsidRPr="0005277A" w:rsidRDefault="0047355A" w:rsidP="0047355A">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47355A" w:rsidRPr="0005277A" w14:paraId="595437C7" w14:textId="77777777" w:rsidTr="00D0727B">
        <w:trPr>
          <w:gridBefore w:val="1"/>
          <w:wBefore w:w="38" w:type="pct"/>
          <w:cantSplit/>
        </w:trPr>
        <w:tc>
          <w:tcPr>
            <w:tcW w:w="207" w:type="pct"/>
            <w:shd w:val="clear" w:color="auto" w:fill="auto"/>
          </w:tcPr>
          <w:p w14:paraId="3F75BAF1" w14:textId="77777777" w:rsidR="0047355A" w:rsidRPr="00D0727B" w:rsidRDefault="0047355A" w:rsidP="0047355A">
            <w:pPr>
              <w:tabs>
                <w:tab w:val="left" w:pos="851"/>
              </w:tabs>
              <w:spacing w:before="120" w:after="120"/>
              <w:rPr>
                <w:rFonts w:ascii="Neue Haas Grotesk Text Pro" w:eastAsia="Calibri" w:hAnsi="Neue Haas Grotesk Text Pro" w:cs="Circular Pro Book"/>
                <w:lang w:val="en-US"/>
              </w:rPr>
            </w:pPr>
            <w:r w:rsidRPr="00D0727B">
              <w:rPr>
                <w:rFonts w:ascii="Neue Haas Grotesk Text Pro" w:eastAsia="Calibri" w:hAnsi="Neue Haas Grotesk Text Pro" w:cs="Circular Pro Book"/>
                <w:lang w:val="en-US"/>
              </w:rPr>
              <w:t>4</w:t>
            </w:r>
          </w:p>
        </w:tc>
        <w:tc>
          <w:tcPr>
            <w:tcW w:w="3409" w:type="pct"/>
            <w:shd w:val="clear" w:color="auto" w:fill="auto"/>
          </w:tcPr>
          <w:p w14:paraId="22918FC3" w14:textId="6E37DADA" w:rsidR="0047355A" w:rsidRPr="0047355A" w:rsidRDefault="0047355A" w:rsidP="0047355A">
            <w:pPr>
              <w:pStyle w:val="Default"/>
              <w:rPr>
                <w:rFonts w:ascii="Neue Haas Grotesk Text Pro" w:eastAsia="Times New Roman" w:hAnsi="Neue Haas Grotesk Text Pro" w:cs="Circular Pro Book"/>
                <w:color w:val="auto"/>
                <w:sz w:val="20"/>
                <w:szCs w:val="20"/>
                <w:lang w:eastAsia="en-US"/>
              </w:rPr>
            </w:pPr>
            <w:r w:rsidRPr="0047355A">
              <w:rPr>
                <w:rFonts w:ascii="Neue Haas Grotesk Text Pro" w:hAnsi="Neue Haas Grotesk Text Pro"/>
                <w:sz w:val="20"/>
                <w:szCs w:val="20"/>
              </w:rPr>
              <w:t>Experience in demonstrating creative coding in Java</w:t>
            </w:r>
            <w:r w:rsidR="00566FA4">
              <w:rPr>
                <w:rFonts w:ascii="Neue Haas Grotesk Text Pro" w:hAnsi="Neue Haas Grotesk Text Pro"/>
                <w:sz w:val="20"/>
                <w:szCs w:val="20"/>
              </w:rPr>
              <w:t>, JavaScript, C,</w:t>
            </w:r>
            <w:r w:rsidRPr="0047355A">
              <w:rPr>
                <w:rFonts w:ascii="Neue Haas Grotesk Text Pro" w:hAnsi="Neue Haas Grotesk Text Pro"/>
                <w:sz w:val="20"/>
                <w:szCs w:val="20"/>
              </w:rPr>
              <w:t xml:space="preserve"> and Python.</w:t>
            </w:r>
          </w:p>
        </w:tc>
        <w:tc>
          <w:tcPr>
            <w:tcW w:w="456" w:type="pct"/>
            <w:shd w:val="clear" w:color="auto" w:fill="auto"/>
            <w:vAlign w:val="center"/>
          </w:tcPr>
          <w:p w14:paraId="4544E802" w14:textId="517EB2FA" w:rsidR="0047355A" w:rsidRPr="0005277A" w:rsidRDefault="0047355A" w:rsidP="0047355A">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7F856918" w14:textId="1215A7BE" w:rsidR="0047355A" w:rsidRPr="0005277A" w:rsidRDefault="0047355A" w:rsidP="0047355A">
            <w:pPr>
              <w:tabs>
                <w:tab w:val="left" w:pos="851"/>
              </w:tabs>
              <w:jc w:val="center"/>
              <w:rPr>
                <w:rFonts w:ascii="Neue Haas Grotesk Text Pro" w:eastAsia="Calibri" w:hAnsi="Neue Haas Grotesk Text Pro" w:cs="Circular Pro Book"/>
                <w:lang w:val="en-US"/>
              </w:rPr>
            </w:pPr>
          </w:p>
        </w:tc>
        <w:tc>
          <w:tcPr>
            <w:tcW w:w="419" w:type="pct"/>
            <w:shd w:val="clear" w:color="auto" w:fill="auto"/>
            <w:vAlign w:val="center"/>
          </w:tcPr>
          <w:p w14:paraId="3C1DABCA" w14:textId="52091665" w:rsidR="0047355A" w:rsidRPr="0005277A" w:rsidRDefault="0047355A" w:rsidP="0047355A">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r>
      <w:tr w:rsidR="0047355A" w:rsidRPr="0005277A" w14:paraId="3E3FDE87" w14:textId="77777777" w:rsidTr="00DF3E78">
        <w:trPr>
          <w:gridBefore w:val="1"/>
          <w:wBefore w:w="38" w:type="pct"/>
          <w:cantSplit/>
        </w:trPr>
        <w:tc>
          <w:tcPr>
            <w:tcW w:w="207" w:type="pct"/>
            <w:shd w:val="clear" w:color="auto" w:fill="auto"/>
          </w:tcPr>
          <w:p w14:paraId="0EECAD81" w14:textId="77777777" w:rsidR="0047355A" w:rsidRPr="00D0727B" w:rsidRDefault="0047355A" w:rsidP="0047355A">
            <w:pPr>
              <w:tabs>
                <w:tab w:val="left" w:pos="851"/>
              </w:tabs>
              <w:spacing w:before="120" w:after="120"/>
              <w:rPr>
                <w:rFonts w:ascii="Neue Haas Grotesk Text Pro" w:eastAsia="Calibri" w:hAnsi="Neue Haas Grotesk Text Pro" w:cs="Circular Pro Book"/>
                <w:lang w:val="en-US"/>
              </w:rPr>
            </w:pPr>
            <w:r w:rsidRPr="00D0727B">
              <w:rPr>
                <w:rFonts w:ascii="Neue Haas Grotesk Text Pro" w:eastAsia="Calibri" w:hAnsi="Neue Haas Grotesk Text Pro" w:cs="Circular Pro Book"/>
                <w:lang w:val="en-US"/>
              </w:rPr>
              <w:t>5</w:t>
            </w:r>
          </w:p>
        </w:tc>
        <w:tc>
          <w:tcPr>
            <w:tcW w:w="3409" w:type="pct"/>
            <w:shd w:val="clear" w:color="auto" w:fill="auto"/>
          </w:tcPr>
          <w:p w14:paraId="76653DF8" w14:textId="4F2CC490" w:rsidR="0047355A" w:rsidRDefault="0047355A" w:rsidP="0047355A">
            <w:pPr>
              <w:pStyle w:val="Default"/>
              <w:rPr>
                <w:rFonts w:ascii="Neue Haas Grotesk Text Pro" w:hAnsi="Neue Haas Grotesk Text Pro"/>
                <w:sz w:val="20"/>
                <w:szCs w:val="20"/>
              </w:rPr>
            </w:pPr>
            <w:r w:rsidRPr="0047355A">
              <w:rPr>
                <w:rFonts w:ascii="Neue Haas Grotesk Text Pro" w:hAnsi="Neue Haas Grotesk Text Pro"/>
                <w:sz w:val="20"/>
                <w:szCs w:val="20"/>
              </w:rPr>
              <w:t>Experience in creating training material for a range of skill levels, designing, and delivering technical workshops to mixed ability groups.</w:t>
            </w:r>
          </w:p>
          <w:p w14:paraId="28C8EA08" w14:textId="509C793C" w:rsidR="0047355A" w:rsidRPr="0047355A" w:rsidRDefault="0047355A" w:rsidP="0047355A">
            <w:pPr>
              <w:pStyle w:val="Default"/>
              <w:rPr>
                <w:rFonts w:ascii="Neue Haas Grotesk Text Pro" w:eastAsia="Times New Roman" w:hAnsi="Neue Haas Grotesk Text Pro" w:cs="Circular Pro Book"/>
                <w:color w:val="auto"/>
                <w:sz w:val="20"/>
                <w:szCs w:val="20"/>
                <w:lang w:eastAsia="en-US"/>
              </w:rPr>
            </w:pPr>
          </w:p>
        </w:tc>
        <w:tc>
          <w:tcPr>
            <w:tcW w:w="456" w:type="pct"/>
            <w:shd w:val="clear" w:color="auto" w:fill="auto"/>
            <w:vAlign w:val="center"/>
          </w:tcPr>
          <w:p w14:paraId="3EC70947" w14:textId="6BB3B447" w:rsidR="0047355A" w:rsidRPr="0005277A" w:rsidRDefault="0047355A" w:rsidP="0047355A">
            <w:pPr>
              <w:tabs>
                <w:tab w:val="left" w:pos="851"/>
              </w:tabs>
              <w:jc w:val="center"/>
              <w:rPr>
                <w:rFonts w:ascii="Neue Haas Grotesk Text Pro" w:eastAsia="Calibri" w:hAnsi="Neue Haas Grotesk Text Pro" w:cs="Circular Pro Book"/>
                <w:lang w:val="en-US"/>
              </w:rPr>
            </w:pPr>
          </w:p>
        </w:tc>
        <w:tc>
          <w:tcPr>
            <w:tcW w:w="471" w:type="pct"/>
            <w:shd w:val="clear" w:color="auto" w:fill="auto"/>
          </w:tcPr>
          <w:p w14:paraId="74BBB07F" w14:textId="4E7B4E1C" w:rsidR="0047355A" w:rsidRPr="0005277A" w:rsidRDefault="0047355A" w:rsidP="0047355A">
            <w:pPr>
              <w:tabs>
                <w:tab w:val="left" w:pos="851"/>
              </w:tabs>
              <w:jc w:val="center"/>
              <w:rPr>
                <w:rFonts w:ascii="Neue Haas Grotesk Text Pro" w:eastAsia="Calibri" w:hAnsi="Neue Haas Grotesk Text Pro" w:cs="Circular Pro Book"/>
                <w:lang w:val="en-US"/>
              </w:rPr>
            </w:pPr>
            <w:r w:rsidRPr="002048E4">
              <w:rPr>
                <w:rFonts w:ascii="Neue Haas Grotesk Text Pro" w:eastAsia="Calibri" w:hAnsi="Neue Haas Grotesk Text Pro" w:cs="Circular Pro Book"/>
                <w:sz w:val="36"/>
                <w:szCs w:val="36"/>
                <w:lang w:val="en-US"/>
              </w:rPr>
              <w:sym w:font="Wingdings" w:char="F0FB"/>
            </w:r>
          </w:p>
        </w:tc>
        <w:tc>
          <w:tcPr>
            <w:tcW w:w="419" w:type="pct"/>
            <w:shd w:val="clear" w:color="auto" w:fill="auto"/>
            <w:vAlign w:val="center"/>
          </w:tcPr>
          <w:p w14:paraId="5F6EF1D2" w14:textId="77777777" w:rsidR="0047355A" w:rsidRPr="0005277A" w:rsidRDefault="0047355A" w:rsidP="0047355A">
            <w:pPr>
              <w:tabs>
                <w:tab w:val="left" w:pos="851"/>
              </w:tabs>
              <w:jc w:val="center"/>
              <w:rPr>
                <w:rFonts w:ascii="Neue Haas Grotesk Text Pro" w:eastAsia="Calibri" w:hAnsi="Neue Haas Grotesk Text Pro" w:cs="Circular Pro Book"/>
                <w:lang w:val="en-US"/>
              </w:rPr>
            </w:pPr>
          </w:p>
        </w:tc>
      </w:tr>
      <w:tr w:rsidR="00F75484" w:rsidRPr="0005277A" w14:paraId="325F170B" w14:textId="77777777" w:rsidTr="00DF3E78">
        <w:trPr>
          <w:gridBefore w:val="1"/>
          <w:wBefore w:w="38" w:type="pct"/>
          <w:cantSplit/>
        </w:trPr>
        <w:tc>
          <w:tcPr>
            <w:tcW w:w="207" w:type="pct"/>
            <w:shd w:val="clear" w:color="auto" w:fill="auto"/>
          </w:tcPr>
          <w:p w14:paraId="5780F370" w14:textId="4FC18963" w:rsidR="00F75484" w:rsidRPr="00D0727B" w:rsidRDefault="00F75484" w:rsidP="0047355A">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6</w:t>
            </w:r>
          </w:p>
        </w:tc>
        <w:tc>
          <w:tcPr>
            <w:tcW w:w="3409" w:type="pct"/>
            <w:shd w:val="clear" w:color="auto" w:fill="auto"/>
          </w:tcPr>
          <w:p w14:paraId="0907FA9D" w14:textId="0121228C" w:rsidR="00F75484" w:rsidRPr="0047355A" w:rsidRDefault="00F75484" w:rsidP="0047355A">
            <w:pPr>
              <w:pStyle w:val="Default"/>
              <w:rPr>
                <w:rFonts w:ascii="Neue Haas Grotesk Text Pro" w:hAnsi="Neue Haas Grotesk Text Pro"/>
                <w:sz w:val="20"/>
                <w:szCs w:val="20"/>
              </w:rPr>
            </w:pPr>
            <w:r w:rsidRPr="00F75484">
              <w:rPr>
                <w:rFonts w:ascii="Neue Haas Grotesk Text Pro" w:hAnsi="Neue Haas Grotesk Text Pro"/>
                <w:sz w:val="20"/>
                <w:szCs w:val="20"/>
              </w:rPr>
              <w:t xml:space="preserve">Knowledge </w:t>
            </w:r>
            <w:r w:rsidR="00BC5994">
              <w:rPr>
                <w:rFonts w:ascii="Neue Haas Grotesk Text Pro" w:hAnsi="Neue Haas Grotesk Text Pro"/>
                <w:sz w:val="20"/>
                <w:szCs w:val="20"/>
              </w:rPr>
              <w:t>on Processing, p5.js, and Arduino</w:t>
            </w:r>
          </w:p>
        </w:tc>
        <w:tc>
          <w:tcPr>
            <w:tcW w:w="456" w:type="pct"/>
            <w:shd w:val="clear" w:color="auto" w:fill="auto"/>
            <w:vAlign w:val="center"/>
          </w:tcPr>
          <w:p w14:paraId="1226143B" w14:textId="2929C67B" w:rsidR="00F75484" w:rsidRPr="0005277A" w:rsidRDefault="0036114F" w:rsidP="0047355A">
            <w:pPr>
              <w:tabs>
                <w:tab w:val="left" w:pos="851"/>
              </w:tabs>
              <w:jc w:val="center"/>
              <w:rPr>
                <w:rFonts w:ascii="Neue Haas Grotesk Text Pro" w:eastAsia="Calibri" w:hAnsi="Neue Haas Grotesk Text Pro" w:cs="Circular Pro Book"/>
                <w:lang w:val="en-US"/>
              </w:rPr>
            </w:pPr>
            <w:r w:rsidRPr="002048E4">
              <w:rPr>
                <w:rFonts w:ascii="Neue Haas Grotesk Text Pro" w:eastAsia="Calibri" w:hAnsi="Neue Haas Grotesk Text Pro" w:cs="Circular Pro Book"/>
                <w:sz w:val="36"/>
                <w:szCs w:val="36"/>
                <w:lang w:val="en-US"/>
              </w:rPr>
              <w:sym w:font="Wingdings" w:char="F0FB"/>
            </w:r>
          </w:p>
        </w:tc>
        <w:tc>
          <w:tcPr>
            <w:tcW w:w="471" w:type="pct"/>
            <w:shd w:val="clear" w:color="auto" w:fill="auto"/>
          </w:tcPr>
          <w:p w14:paraId="59E2E1F1" w14:textId="6F370569" w:rsidR="00F75484" w:rsidRPr="002048E4" w:rsidRDefault="00F75484" w:rsidP="0047355A">
            <w:pPr>
              <w:tabs>
                <w:tab w:val="left" w:pos="851"/>
              </w:tabs>
              <w:jc w:val="center"/>
              <w:rPr>
                <w:rFonts w:ascii="Neue Haas Grotesk Text Pro" w:eastAsia="Calibri" w:hAnsi="Neue Haas Grotesk Text Pro" w:cs="Circular Pro Book"/>
                <w:sz w:val="36"/>
                <w:szCs w:val="36"/>
                <w:lang w:val="en-US"/>
              </w:rPr>
            </w:pPr>
          </w:p>
        </w:tc>
        <w:tc>
          <w:tcPr>
            <w:tcW w:w="419" w:type="pct"/>
            <w:shd w:val="clear" w:color="auto" w:fill="auto"/>
            <w:vAlign w:val="center"/>
          </w:tcPr>
          <w:p w14:paraId="7002B177" w14:textId="77777777" w:rsidR="00F75484" w:rsidRPr="0005277A" w:rsidRDefault="00F75484" w:rsidP="0047355A">
            <w:pPr>
              <w:tabs>
                <w:tab w:val="left" w:pos="851"/>
              </w:tabs>
              <w:jc w:val="center"/>
              <w:rPr>
                <w:rFonts w:ascii="Neue Haas Grotesk Text Pro" w:eastAsia="Calibri" w:hAnsi="Neue Haas Grotesk Text Pro" w:cs="Circular Pro Book"/>
                <w:lang w:val="en-US"/>
              </w:rPr>
            </w:pPr>
          </w:p>
        </w:tc>
      </w:tr>
      <w:tr w:rsidR="005B383D" w:rsidRPr="0005277A" w14:paraId="10DDCB57" w14:textId="77777777" w:rsidTr="00DF3E78">
        <w:trPr>
          <w:gridBefore w:val="1"/>
          <w:wBefore w:w="38" w:type="pct"/>
          <w:cantSplit/>
        </w:trPr>
        <w:tc>
          <w:tcPr>
            <w:tcW w:w="207" w:type="pct"/>
            <w:shd w:val="clear" w:color="auto" w:fill="auto"/>
          </w:tcPr>
          <w:p w14:paraId="60C3D8A9" w14:textId="46DCC9EA" w:rsidR="005B383D" w:rsidRDefault="005B383D" w:rsidP="0047355A">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7</w:t>
            </w:r>
          </w:p>
        </w:tc>
        <w:tc>
          <w:tcPr>
            <w:tcW w:w="3409" w:type="pct"/>
            <w:shd w:val="clear" w:color="auto" w:fill="auto"/>
          </w:tcPr>
          <w:p w14:paraId="545BB604" w14:textId="1014E08F" w:rsidR="005B383D" w:rsidRPr="00F75484" w:rsidRDefault="005B383D" w:rsidP="0047355A">
            <w:pPr>
              <w:pStyle w:val="Default"/>
              <w:rPr>
                <w:rFonts w:ascii="Neue Haas Grotesk Text Pro" w:hAnsi="Neue Haas Grotesk Text Pro"/>
                <w:sz w:val="20"/>
                <w:szCs w:val="20"/>
              </w:rPr>
            </w:pPr>
            <w:r w:rsidRPr="00106ECD">
              <w:rPr>
                <w:rFonts w:ascii="Neue Haas Grotesk Text Pro" w:hAnsi="Neue Haas Grotesk Text Pro" w:cs="Circular Pro Book"/>
                <w:sz w:val="20"/>
                <w:szCs w:val="20"/>
              </w:rPr>
              <w:t>Knowledge of Adobe CC applications</w:t>
            </w:r>
          </w:p>
        </w:tc>
        <w:tc>
          <w:tcPr>
            <w:tcW w:w="456" w:type="pct"/>
            <w:shd w:val="clear" w:color="auto" w:fill="auto"/>
            <w:vAlign w:val="center"/>
          </w:tcPr>
          <w:p w14:paraId="5D62A380" w14:textId="77777777" w:rsidR="005B383D" w:rsidRPr="002048E4" w:rsidRDefault="005B383D" w:rsidP="0047355A">
            <w:pPr>
              <w:tabs>
                <w:tab w:val="left" w:pos="851"/>
              </w:tabs>
              <w:jc w:val="center"/>
              <w:rPr>
                <w:rFonts w:ascii="Neue Haas Grotesk Text Pro" w:eastAsia="Calibri" w:hAnsi="Neue Haas Grotesk Text Pro" w:cs="Circular Pro Book"/>
                <w:sz w:val="36"/>
                <w:szCs w:val="36"/>
                <w:lang w:val="en-US"/>
              </w:rPr>
            </w:pPr>
          </w:p>
        </w:tc>
        <w:tc>
          <w:tcPr>
            <w:tcW w:w="471" w:type="pct"/>
            <w:shd w:val="clear" w:color="auto" w:fill="auto"/>
          </w:tcPr>
          <w:p w14:paraId="2C273C7E" w14:textId="5EA6FA4A" w:rsidR="005B383D" w:rsidRPr="002048E4" w:rsidRDefault="005B383D" w:rsidP="0047355A">
            <w:pPr>
              <w:tabs>
                <w:tab w:val="left" w:pos="851"/>
              </w:tabs>
              <w:jc w:val="center"/>
              <w:rPr>
                <w:rFonts w:ascii="Neue Haas Grotesk Text Pro" w:eastAsia="Calibri" w:hAnsi="Neue Haas Grotesk Text Pro" w:cs="Circular Pro Book"/>
                <w:sz w:val="36"/>
                <w:szCs w:val="36"/>
                <w:lang w:val="en-US"/>
              </w:rPr>
            </w:pPr>
            <w:r w:rsidRPr="002048E4">
              <w:rPr>
                <w:rFonts w:ascii="Neue Haas Grotesk Text Pro" w:eastAsia="Calibri" w:hAnsi="Neue Haas Grotesk Text Pro" w:cs="Circular Pro Book"/>
                <w:sz w:val="36"/>
                <w:szCs w:val="36"/>
                <w:lang w:val="en-US"/>
              </w:rPr>
              <w:sym w:font="Wingdings" w:char="F0FB"/>
            </w:r>
          </w:p>
        </w:tc>
        <w:tc>
          <w:tcPr>
            <w:tcW w:w="419" w:type="pct"/>
            <w:shd w:val="clear" w:color="auto" w:fill="auto"/>
            <w:vAlign w:val="center"/>
          </w:tcPr>
          <w:p w14:paraId="78488330" w14:textId="77777777" w:rsidR="005B383D" w:rsidRPr="0005277A" w:rsidRDefault="005B383D" w:rsidP="0047355A">
            <w:pPr>
              <w:tabs>
                <w:tab w:val="left" w:pos="851"/>
              </w:tabs>
              <w:jc w:val="center"/>
              <w:rPr>
                <w:rFonts w:ascii="Neue Haas Grotesk Text Pro" w:eastAsia="Calibri" w:hAnsi="Neue Haas Grotesk Text Pro" w:cs="Circular Pro Book"/>
                <w:lang w:val="en-US"/>
              </w:rPr>
            </w:pPr>
          </w:p>
        </w:tc>
      </w:tr>
      <w:tr w:rsidR="006A25F8" w:rsidRPr="0005277A" w14:paraId="31C6DB8B" w14:textId="77777777" w:rsidTr="00DF3E78">
        <w:trPr>
          <w:gridBefore w:val="1"/>
          <w:wBefore w:w="38" w:type="pct"/>
          <w:cantSplit/>
        </w:trPr>
        <w:tc>
          <w:tcPr>
            <w:tcW w:w="207" w:type="pct"/>
            <w:shd w:val="clear" w:color="auto" w:fill="auto"/>
          </w:tcPr>
          <w:p w14:paraId="11990D04" w14:textId="345ABAA2" w:rsidR="006A25F8" w:rsidRPr="00D0727B" w:rsidRDefault="005B383D" w:rsidP="006A25F8">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8</w:t>
            </w:r>
          </w:p>
        </w:tc>
        <w:tc>
          <w:tcPr>
            <w:tcW w:w="3409" w:type="pct"/>
            <w:shd w:val="clear" w:color="auto" w:fill="auto"/>
          </w:tcPr>
          <w:p w14:paraId="379500C2" w14:textId="0A824492" w:rsidR="006A25F8" w:rsidRPr="003E301E" w:rsidRDefault="006A25F8" w:rsidP="006A25F8">
            <w:pPr>
              <w:pStyle w:val="Default"/>
              <w:rPr>
                <w:rFonts w:ascii="Neue Haas Grotesk Text Pro" w:hAnsi="Neue Haas Grotesk Text Pro"/>
                <w:sz w:val="20"/>
                <w:szCs w:val="20"/>
              </w:rPr>
            </w:pPr>
            <w:r w:rsidRPr="003E301E">
              <w:rPr>
                <w:rFonts w:ascii="Neue Haas Grotesk Text Pro" w:hAnsi="Neue Haas Grotesk Text Pro" w:cs="Circular Pro Book"/>
                <w:color w:val="000000" w:themeColor="text1"/>
                <w:sz w:val="20"/>
                <w:szCs w:val="20"/>
              </w:rPr>
              <w:t>Experience of supporting and maintaining computers, software, hardware, and peripherals.</w:t>
            </w:r>
          </w:p>
        </w:tc>
        <w:tc>
          <w:tcPr>
            <w:tcW w:w="456" w:type="pct"/>
            <w:shd w:val="clear" w:color="auto" w:fill="auto"/>
            <w:vAlign w:val="center"/>
          </w:tcPr>
          <w:p w14:paraId="6A4AF60E" w14:textId="77777777" w:rsidR="006A25F8" w:rsidRPr="0005277A" w:rsidRDefault="006A25F8" w:rsidP="006A25F8">
            <w:pPr>
              <w:tabs>
                <w:tab w:val="left" w:pos="851"/>
              </w:tabs>
              <w:jc w:val="center"/>
              <w:rPr>
                <w:rFonts w:ascii="Neue Haas Grotesk Text Pro" w:eastAsia="Calibri" w:hAnsi="Neue Haas Grotesk Text Pro" w:cs="Circular Pro Book"/>
                <w:lang w:val="en-US"/>
              </w:rPr>
            </w:pPr>
          </w:p>
        </w:tc>
        <w:tc>
          <w:tcPr>
            <w:tcW w:w="471" w:type="pct"/>
            <w:shd w:val="clear" w:color="auto" w:fill="auto"/>
          </w:tcPr>
          <w:p w14:paraId="58CE6049" w14:textId="6B70768A" w:rsidR="006A25F8" w:rsidRPr="009F6CEA" w:rsidRDefault="006A25F8" w:rsidP="006A25F8">
            <w:pPr>
              <w:tabs>
                <w:tab w:val="left" w:pos="851"/>
              </w:tabs>
              <w:jc w:val="center"/>
              <w:rPr>
                <w:rFonts w:ascii="Neue Haas Grotesk Text Pro" w:eastAsia="Calibri" w:hAnsi="Neue Haas Grotesk Text Pro" w:cs="Circular Pro Book"/>
                <w:sz w:val="36"/>
                <w:szCs w:val="36"/>
                <w:lang w:val="en-US"/>
              </w:rPr>
            </w:pPr>
            <w:r w:rsidRPr="002048E4">
              <w:rPr>
                <w:rFonts w:ascii="Neue Haas Grotesk Text Pro" w:eastAsia="Calibri" w:hAnsi="Neue Haas Grotesk Text Pro" w:cs="Circular Pro Book"/>
                <w:sz w:val="36"/>
                <w:szCs w:val="36"/>
                <w:lang w:val="en-US"/>
              </w:rPr>
              <w:sym w:font="Wingdings" w:char="F0FB"/>
            </w:r>
          </w:p>
        </w:tc>
        <w:tc>
          <w:tcPr>
            <w:tcW w:w="419" w:type="pct"/>
            <w:shd w:val="clear" w:color="auto" w:fill="auto"/>
            <w:vAlign w:val="center"/>
          </w:tcPr>
          <w:p w14:paraId="0050AB43" w14:textId="77777777" w:rsidR="006A25F8" w:rsidRPr="0005277A" w:rsidRDefault="006A25F8" w:rsidP="006A25F8">
            <w:pPr>
              <w:tabs>
                <w:tab w:val="left" w:pos="851"/>
              </w:tabs>
              <w:jc w:val="center"/>
              <w:rPr>
                <w:rFonts w:ascii="Neue Haas Grotesk Text Pro" w:eastAsia="Calibri" w:hAnsi="Neue Haas Grotesk Text Pro" w:cs="Circular Pro Book"/>
                <w:lang w:val="en-US"/>
              </w:rPr>
            </w:pPr>
          </w:p>
        </w:tc>
      </w:tr>
      <w:tr w:rsidR="006A25F8" w:rsidRPr="0005277A" w14:paraId="2C7E2CE1" w14:textId="77777777" w:rsidTr="00DF3E78">
        <w:trPr>
          <w:gridBefore w:val="1"/>
          <w:wBefore w:w="38" w:type="pct"/>
          <w:cantSplit/>
        </w:trPr>
        <w:tc>
          <w:tcPr>
            <w:tcW w:w="207" w:type="pct"/>
            <w:shd w:val="clear" w:color="auto" w:fill="auto"/>
          </w:tcPr>
          <w:p w14:paraId="34E131CC" w14:textId="54D87A28" w:rsidR="006A25F8" w:rsidRPr="00D0727B" w:rsidRDefault="005B383D" w:rsidP="006A25F8">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9</w:t>
            </w:r>
          </w:p>
        </w:tc>
        <w:tc>
          <w:tcPr>
            <w:tcW w:w="3409" w:type="pct"/>
            <w:shd w:val="clear" w:color="auto" w:fill="auto"/>
          </w:tcPr>
          <w:p w14:paraId="3E404038" w14:textId="428D4AEA" w:rsidR="006A25F8" w:rsidRPr="003E301E" w:rsidRDefault="006A25F8" w:rsidP="006A25F8">
            <w:pPr>
              <w:pStyle w:val="Default"/>
              <w:rPr>
                <w:rFonts w:ascii="Neue Haas Grotesk Text Pro" w:hAnsi="Neue Haas Grotesk Text Pro"/>
                <w:sz w:val="20"/>
                <w:szCs w:val="20"/>
              </w:rPr>
            </w:pPr>
            <w:r w:rsidRPr="003E301E">
              <w:rPr>
                <w:rFonts w:ascii="Neue Haas Grotesk Text Pro" w:hAnsi="Neue Haas Grotesk Text Pro" w:cs="Circular Pro Book"/>
                <w:color w:val="000000" w:themeColor="text1"/>
                <w:sz w:val="20"/>
                <w:szCs w:val="20"/>
              </w:rPr>
              <w:t>Experience and understanding of the FE and HE education environment.</w:t>
            </w:r>
          </w:p>
        </w:tc>
        <w:tc>
          <w:tcPr>
            <w:tcW w:w="456" w:type="pct"/>
            <w:shd w:val="clear" w:color="auto" w:fill="auto"/>
            <w:vAlign w:val="center"/>
          </w:tcPr>
          <w:p w14:paraId="41EC6768" w14:textId="77777777" w:rsidR="006A25F8" w:rsidRPr="0005277A" w:rsidRDefault="006A25F8" w:rsidP="006A25F8">
            <w:pPr>
              <w:tabs>
                <w:tab w:val="left" w:pos="851"/>
              </w:tabs>
              <w:jc w:val="center"/>
              <w:rPr>
                <w:rFonts w:ascii="Neue Haas Grotesk Text Pro" w:eastAsia="Calibri" w:hAnsi="Neue Haas Grotesk Text Pro" w:cs="Circular Pro Book"/>
                <w:lang w:val="en-US"/>
              </w:rPr>
            </w:pPr>
          </w:p>
        </w:tc>
        <w:tc>
          <w:tcPr>
            <w:tcW w:w="471" w:type="pct"/>
            <w:shd w:val="clear" w:color="auto" w:fill="auto"/>
          </w:tcPr>
          <w:p w14:paraId="2547CA10" w14:textId="54807B53" w:rsidR="006A25F8" w:rsidRPr="009F6CEA" w:rsidRDefault="006A25F8" w:rsidP="006A25F8">
            <w:pPr>
              <w:tabs>
                <w:tab w:val="left" w:pos="851"/>
              </w:tabs>
              <w:jc w:val="center"/>
              <w:rPr>
                <w:rFonts w:ascii="Neue Haas Grotesk Text Pro" w:eastAsia="Calibri" w:hAnsi="Neue Haas Grotesk Text Pro" w:cs="Circular Pro Book"/>
                <w:sz w:val="36"/>
                <w:szCs w:val="36"/>
                <w:lang w:val="en-US"/>
              </w:rPr>
            </w:pPr>
            <w:r w:rsidRPr="002048E4">
              <w:rPr>
                <w:rFonts w:ascii="Neue Haas Grotesk Text Pro" w:eastAsia="Calibri" w:hAnsi="Neue Haas Grotesk Text Pro" w:cs="Circular Pro Book"/>
                <w:sz w:val="36"/>
                <w:szCs w:val="36"/>
                <w:lang w:val="en-US"/>
              </w:rPr>
              <w:sym w:font="Wingdings" w:char="F0FB"/>
            </w:r>
          </w:p>
        </w:tc>
        <w:tc>
          <w:tcPr>
            <w:tcW w:w="419" w:type="pct"/>
            <w:shd w:val="clear" w:color="auto" w:fill="auto"/>
            <w:vAlign w:val="center"/>
          </w:tcPr>
          <w:p w14:paraId="4E1F9404" w14:textId="77777777" w:rsidR="006A25F8" w:rsidRPr="0005277A" w:rsidRDefault="006A25F8" w:rsidP="006A25F8">
            <w:pPr>
              <w:tabs>
                <w:tab w:val="left" w:pos="851"/>
              </w:tabs>
              <w:jc w:val="center"/>
              <w:rPr>
                <w:rFonts w:ascii="Neue Haas Grotesk Text Pro" w:eastAsia="Calibri" w:hAnsi="Neue Haas Grotesk Text Pro" w:cs="Circular Pro Book"/>
                <w:lang w:val="en-US"/>
              </w:rPr>
            </w:pPr>
          </w:p>
        </w:tc>
      </w:tr>
      <w:bookmarkEnd w:id="4"/>
      <w:tr w:rsidR="009806F1" w:rsidRPr="0005277A" w14:paraId="4011BDDA" w14:textId="77777777" w:rsidTr="00D0727B">
        <w:trPr>
          <w:gridBefore w:val="1"/>
          <w:wBefore w:w="38" w:type="pct"/>
          <w:cantSplit/>
        </w:trPr>
        <w:tc>
          <w:tcPr>
            <w:tcW w:w="4962" w:type="pct"/>
            <w:gridSpan w:val="5"/>
            <w:shd w:val="clear" w:color="auto" w:fill="auto"/>
            <w:vAlign w:val="center"/>
          </w:tcPr>
          <w:p w14:paraId="7F53431A" w14:textId="77777777" w:rsidR="003E301E" w:rsidRDefault="003E301E" w:rsidP="009806F1">
            <w:pPr>
              <w:tabs>
                <w:tab w:val="left" w:pos="851"/>
              </w:tabs>
              <w:spacing w:before="120" w:after="120"/>
              <w:rPr>
                <w:rFonts w:ascii="Neue Haas Grotesk Text Pro" w:eastAsia="Calibri" w:hAnsi="Neue Haas Grotesk Text Pro" w:cs="Circular Pro Black"/>
                <w:b/>
                <w:bCs/>
                <w:sz w:val="24"/>
                <w:szCs w:val="24"/>
                <w:lang w:val="en-US"/>
              </w:rPr>
            </w:pPr>
          </w:p>
          <w:p w14:paraId="3018BCDA" w14:textId="647C04EE" w:rsidR="009806F1" w:rsidRPr="00827B26" w:rsidRDefault="009806F1" w:rsidP="009806F1">
            <w:pPr>
              <w:tabs>
                <w:tab w:val="left" w:pos="851"/>
              </w:tabs>
              <w:spacing w:before="120" w:after="120"/>
              <w:rPr>
                <w:rFonts w:ascii="Neue Haas Grotesk Text Pro" w:eastAsia="Calibri" w:hAnsi="Neue Haas Grotesk Text Pro" w:cs="Circular Pro Book"/>
                <w:sz w:val="24"/>
                <w:szCs w:val="24"/>
                <w:lang w:val="en-US"/>
              </w:rPr>
            </w:pPr>
            <w:r w:rsidRPr="00827B26">
              <w:rPr>
                <w:rFonts w:ascii="Neue Haas Grotesk Text Pro" w:eastAsia="Calibri" w:hAnsi="Neue Haas Grotesk Text Pro" w:cs="Circular Pro Black"/>
                <w:b/>
                <w:bCs/>
                <w:sz w:val="24"/>
                <w:szCs w:val="24"/>
                <w:lang w:val="en-US"/>
              </w:rPr>
              <w:t>Personal Attributes</w:t>
            </w:r>
            <w:r w:rsidR="0060626D">
              <w:rPr>
                <w:rFonts w:ascii="Neue Haas Grotesk Text Pro" w:eastAsia="Calibri" w:hAnsi="Neue Haas Grotesk Text Pro" w:cs="Circular Pro Black"/>
                <w:b/>
                <w:bCs/>
                <w:sz w:val="24"/>
                <w:szCs w:val="24"/>
                <w:lang w:val="en-US"/>
              </w:rPr>
              <w:t xml:space="preserve"> and </w:t>
            </w:r>
            <w:proofErr w:type="spellStart"/>
            <w:r w:rsidRPr="00827B26">
              <w:rPr>
                <w:rFonts w:ascii="Neue Haas Grotesk Text Pro" w:eastAsia="Calibri" w:hAnsi="Neue Haas Grotesk Text Pro" w:cs="Circular Pro Black"/>
                <w:b/>
                <w:bCs/>
                <w:sz w:val="24"/>
                <w:szCs w:val="24"/>
                <w:lang w:val="en-US"/>
              </w:rPr>
              <w:t>Behaviours</w:t>
            </w:r>
            <w:proofErr w:type="spellEnd"/>
          </w:p>
        </w:tc>
      </w:tr>
      <w:tr w:rsidR="00D0727B" w:rsidRPr="0005277A" w14:paraId="18577A88" w14:textId="77777777" w:rsidTr="00D0727B">
        <w:trPr>
          <w:gridBefore w:val="1"/>
          <w:wBefore w:w="38" w:type="pct"/>
          <w:cantSplit/>
        </w:trPr>
        <w:tc>
          <w:tcPr>
            <w:tcW w:w="207" w:type="pct"/>
            <w:shd w:val="clear" w:color="auto" w:fill="auto"/>
          </w:tcPr>
          <w:p w14:paraId="03AD390E" w14:textId="6D841632" w:rsidR="00D0727B" w:rsidRPr="00D0727B" w:rsidRDefault="005B383D" w:rsidP="00D0727B">
            <w:pPr>
              <w:tabs>
                <w:tab w:val="left" w:pos="851"/>
              </w:tabs>
              <w:spacing w:before="120" w:after="120"/>
              <w:rPr>
                <w:rFonts w:ascii="Neue Haas Grotesk Text Pro" w:eastAsia="Calibri" w:hAnsi="Neue Haas Grotesk Text Pro" w:cs="Circular Pro Book"/>
                <w:lang w:val="en-US"/>
              </w:rPr>
            </w:pPr>
            <w:bookmarkStart w:id="5" w:name="_Hlk177323774"/>
            <w:r>
              <w:rPr>
                <w:rFonts w:ascii="Neue Haas Grotesk Text Pro" w:eastAsia="Calibri" w:hAnsi="Neue Haas Grotesk Text Pro" w:cs="Circular Pro Book"/>
                <w:lang w:val="en-US"/>
              </w:rPr>
              <w:t>10</w:t>
            </w:r>
          </w:p>
        </w:tc>
        <w:tc>
          <w:tcPr>
            <w:tcW w:w="3409" w:type="pct"/>
            <w:shd w:val="clear" w:color="auto" w:fill="auto"/>
          </w:tcPr>
          <w:p w14:paraId="27726DEF" w14:textId="5EBD6785" w:rsidR="00D0727B" w:rsidRPr="00D0727B" w:rsidRDefault="00D0727B" w:rsidP="00D0727B">
            <w:pPr>
              <w:pStyle w:val="Default"/>
              <w:rPr>
                <w:rFonts w:ascii="Neue Haas Grotesk Text Pro" w:eastAsia="Times New Roman" w:hAnsi="Neue Haas Grotesk Text Pro" w:cs="Circular Pro Book"/>
                <w:color w:val="auto"/>
                <w:sz w:val="20"/>
                <w:szCs w:val="20"/>
                <w:lang w:eastAsia="en-US"/>
              </w:rPr>
            </w:pPr>
            <w:r w:rsidRPr="00D0727B">
              <w:rPr>
                <w:rFonts w:ascii="Neue Haas Grotesk Text Pro" w:hAnsi="Neue Haas Grotesk Text Pro"/>
                <w:sz w:val="20"/>
                <w:szCs w:val="20"/>
              </w:rPr>
              <w:t>Customer focussed approach, ensuring activities are identified and presented with the customer in mind and in a timely manner.</w:t>
            </w:r>
          </w:p>
        </w:tc>
        <w:tc>
          <w:tcPr>
            <w:tcW w:w="456" w:type="pct"/>
            <w:shd w:val="clear" w:color="auto" w:fill="auto"/>
            <w:vAlign w:val="center"/>
          </w:tcPr>
          <w:p w14:paraId="6BF024DE"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76C33794"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19" w:type="pct"/>
            <w:shd w:val="clear" w:color="auto" w:fill="auto"/>
            <w:vAlign w:val="center"/>
          </w:tcPr>
          <w:p w14:paraId="3A382E5D" w14:textId="7BC23519" w:rsidR="00D0727B" w:rsidRPr="0005277A" w:rsidRDefault="000A6A4B" w:rsidP="000A6A4B">
            <w:pPr>
              <w:tabs>
                <w:tab w:val="left" w:pos="851"/>
              </w:tabs>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 xml:space="preserve">     </w:t>
            </w:r>
            <w:r w:rsidRPr="009F6CEA">
              <w:rPr>
                <w:rFonts w:ascii="Neue Haas Grotesk Text Pro" w:eastAsia="Calibri" w:hAnsi="Neue Haas Grotesk Text Pro" w:cs="Circular Pro Book"/>
                <w:sz w:val="36"/>
                <w:szCs w:val="36"/>
                <w:lang w:val="en-US"/>
              </w:rPr>
              <w:sym w:font="Wingdings" w:char="F0FB"/>
            </w:r>
          </w:p>
        </w:tc>
      </w:tr>
      <w:tr w:rsidR="00D0727B" w:rsidRPr="0005277A" w14:paraId="43F9C492" w14:textId="77777777" w:rsidTr="00D0727B">
        <w:trPr>
          <w:gridBefore w:val="1"/>
          <w:wBefore w:w="38" w:type="pct"/>
          <w:cantSplit/>
        </w:trPr>
        <w:tc>
          <w:tcPr>
            <w:tcW w:w="207" w:type="pct"/>
            <w:shd w:val="clear" w:color="auto" w:fill="auto"/>
          </w:tcPr>
          <w:p w14:paraId="6F047797" w14:textId="67A6EEB8" w:rsidR="00D0727B" w:rsidRPr="00D0727B" w:rsidRDefault="00F75484" w:rsidP="00D0727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lastRenderedPageBreak/>
              <w:t>1</w:t>
            </w:r>
            <w:r w:rsidR="005B383D">
              <w:rPr>
                <w:rFonts w:ascii="Neue Haas Grotesk Text Pro" w:eastAsia="Calibri" w:hAnsi="Neue Haas Grotesk Text Pro" w:cs="Circular Pro Book"/>
                <w:lang w:val="en-US"/>
              </w:rPr>
              <w:t>1</w:t>
            </w:r>
          </w:p>
        </w:tc>
        <w:tc>
          <w:tcPr>
            <w:tcW w:w="3409" w:type="pct"/>
            <w:shd w:val="clear" w:color="auto" w:fill="auto"/>
          </w:tcPr>
          <w:p w14:paraId="196CC0F0" w14:textId="3204755A" w:rsidR="00D0727B" w:rsidRPr="00D0727B" w:rsidRDefault="00D0727B" w:rsidP="00D0727B">
            <w:pPr>
              <w:pStyle w:val="Default"/>
              <w:rPr>
                <w:rFonts w:ascii="Neue Haas Grotesk Text Pro" w:eastAsia="Times New Roman" w:hAnsi="Neue Haas Grotesk Text Pro" w:cs="Circular Pro Book"/>
                <w:color w:val="auto"/>
                <w:sz w:val="20"/>
                <w:szCs w:val="20"/>
                <w:lang w:eastAsia="en-US"/>
              </w:rPr>
            </w:pPr>
            <w:r w:rsidRPr="00D0727B">
              <w:rPr>
                <w:rFonts w:ascii="Neue Haas Grotesk Text Pro" w:hAnsi="Neue Haas Grotesk Text Pro"/>
                <w:sz w:val="20"/>
                <w:szCs w:val="20"/>
              </w:rPr>
              <w:t>Excellent team working skills identifying opportunities to work and support colleagues within and outside of own function</w:t>
            </w:r>
            <w:r w:rsidR="006A25F8">
              <w:rPr>
                <w:rFonts w:ascii="Neue Haas Grotesk Text Pro" w:hAnsi="Neue Haas Grotesk Text Pro"/>
                <w:sz w:val="20"/>
                <w:szCs w:val="20"/>
              </w:rPr>
              <w:t>.</w:t>
            </w:r>
          </w:p>
        </w:tc>
        <w:tc>
          <w:tcPr>
            <w:tcW w:w="456" w:type="pct"/>
            <w:shd w:val="clear" w:color="auto" w:fill="auto"/>
            <w:vAlign w:val="center"/>
          </w:tcPr>
          <w:p w14:paraId="7C326C02"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35668B1A"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19" w:type="pct"/>
            <w:shd w:val="clear" w:color="auto" w:fill="auto"/>
            <w:vAlign w:val="center"/>
          </w:tcPr>
          <w:p w14:paraId="39F34062"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r>
      <w:tr w:rsidR="00D0727B" w:rsidRPr="0005277A" w14:paraId="3653BA51" w14:textId="77777777" w:rsidTr="00D0727B">
        <w:trPr>
          <w:gridBefore w:val="1"/>
          <w:wBefore w:w="38" w:type="pct"/>
          <w:cantSplit/>
        </w:trPr>
        <w:tc>
          <w:tcPr>
            <w:tcW w:w="207" w:type="pct"/>
            <w:shd w:val="clear" w:color="auto" w:fill="auto"/>
          </w:tcPr>
          <w:p w14:paraId="5FF6EE21" w14:textId="2FACEB4F" w:rsidR="00D0727B" w:rsidRPr="00D0727B" w:rsidRDefault="00015E8F" w:rsidP="00D0727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5B383D">
              <w:rPr>
                <w:rFonts w:ascii="Neue Haas Grotesk Text Pro" w:eastAsia="Calibri" w:hAnsi="Neue Haas Grotesk Text Pro" w:cs="Circular Pro Book"/>
                <w:lang w:val="en-US"/>
              </w:rPr>
              <w:t>1</w:t>
            </w:r>
          </w:p>
        </w:tc>
        <w:tc>
          <w:tcPr>
            <w:tcW w:w="3409" w:type="pct"/>
            <w:shd w:val="clear" w:color="auto" w:fill="auto"/>
          </w:tcPr>
          <w:p w14:paraId="1F1A40B5" w14:textId="666EE00D" w:rsidR="00D0727B" w:rsidRPr="00D0727B" w:rsidRDefault="00D0727B" w:rsidP="00D0727B">
            <w:pPr>
              <w:pStyle w:val="Default"/>
              <w:rPr>
                <w:rFonts w:ascii="Neue Haas Grotesk Text Pro" w:eastAsia="Times New Roman" w:hAnsi="Neue Haas Grotesk Text Pro" w:cs="Circular Pro Book"/>
                <w:color w:val="auto"/>
                <w:sz w:val="20"/>
                <w:szCs w:val="20"/>
                <w:lang w:eastAsia="en-US"/>
              </w:rPr>
            </w:pPr>
            <w:r w:rsidRPr="00D0727B">
              <w:rPr>
                <w:rFonts w:ascii="Neue Haas Grotesk Text Pro" w:hAnsi="Neue Haas Grotesk Text Pro"/>
                <w:sz w:val="20"/>
                <w:szCs w:val="20"/>
              </w:rPr>
              <w:t>Excellent problem-solving skills, resourcefulness, responsibility, and the ability to demonstrate initiative and self-motivation.</w:t>
            </w:r>
          </w:p>
        </w:tc>
        <w:tc>
          <w:tcPr>
            <w:tcW w:w="456" w:type="pct"/>
            <w:shd w:val="clear" w:color="auto" w:fill="auto"/>
            <w:vAlign w:val="center"/>
          </w:tcPr>
          <w:p w14:paraId="4D3115A0"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6F178BF7"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19" w:type="pct"/>
            <w:shd w:val="clear" w:color="auto" w:fill="auto"/>
            <w:vAlign w:val="center"/>
          </w:tcPr>
          <w:p w14:paraId="756171B2"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r>
      <w:bookmarkEnd w:id="5"/>
      <w:tr w:rsidR="00D0727B" w:rsidRPr="0005277A" w14:paraId="24431280" w14:textId="77777777" w:rsidTr="00D0727B">
        <w:trPr>
          <w:gridBefore w:val="1"/>
          <w:wBefore w:w="38" w:type="pct"/>
          <w:cantSplit/>
        </w:trPr>
        <w:tc>
          <w:tcPr>
            <w:tcW w:w="207" w:type="pct"/>
            <w:shd w:val="clear" w:color="auto" w:fill="auto"/>
          </w:tcPr>
          <w:p w14:paraId="451F8A9F" w14:textId="09B3BBDC" w:rsidR="00D0727B" w:rsidRPr="00D0727B" w:rsidRDefault="000A6A4B" w:rsidP="00680B9C">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5B383D">
              <w:rPr>
                <w:rFonts w:ascii="Neue Haas Grotesk Text Pro" w:eastAsia="Calibri" w:hAnsi="Neue Haas Grotesk Text Pro" w:cs="Circular Pro Book"/>
                <w:lang w:val="en-US"/>
              </w:rPr>
              <w:t>2</w:t>
            </w:r>
          </w:p>
        </w:tc>
        <w:tc>
          <w:tcPr>
            <w:tcW w:w="3409" w:type="pct"/>
            <w:shd w:val="clear" w:color="auto" w:fill="auto"/>
          </w:tcPr>
          <w:p w14:paraId="6615BD64" w14:textId="632E7281" w:rsidR="00D0727B" w:rsidRPr="00D0727B" w:rsidRDefault="00D0727B" w:rsidP="008E14F5">
            <w:pPr>
              <w:pStyle w:val="Default"/>
              <w:rPr>
                <w:rFonts w:ascii="Neue Haas Grotesk Text Pro" w:hAnsi="Neue Haas Grotesk Text Pro"/>
                <w:sz w:val="20"/>
                <w:szCs w:val="20"/>
              </w:rPr>
            </w:pPr>
            <w:r w:rsidRPr="00D0727B">
              <w:rPr>
                <w:rFonts w:ascii="Neue Haas Grotesk Text Pro" w:hAnsi="Neue Haas Grotesk Text Pro"/>
                <w:sz w:val="20"/>
                <w:szCs w:val="20"/>
              </w:rPr>
              <w:t>Excellent administrative skills. Computer literate with working knowledge of the Microsoft office software: Word, Excel, e-mail, and internet skills.</w:t>
            </w:r>
          </w:p>
        </w:tc>
        <w:tc>
          <w:tcPr>
            <w:tcW w:w="456" w:type="pct"/>
            <w:shd w:val="clear" w:color="auto" w:fill="auto"/>
            <w:vAlign w:val="center"/>
          </w:tcPr>
          <w:p w14:paraId="6B0F980B" w14:textId="78085820" w:rsidR="00D0727B" w:rsidRPr="0005277A" w:rsidRDefault="00D0727B" w:rsidP="00827B26">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5048BB5B" w14:textId="77777777" w:rsidR="00D0727B" w:rsidRPr="0005277A" w:rsidRDefault="00D0727B" w:rsidP="00827B26">
            <w:pPr>
              <w:tabs>
                <w:tab w:val="left" w:pos="851"/>
              </w:tabs>
              <w:jc w:val="center"/>
              <w:rPr>
                <w:rFonts w:ascii="Neue Haas Grotesk Text Pro" w:eastAsia="Calibri" w:hAnsi="Neue Haas Grotesk Text Pro" w:cs="Circular Pro Book"/>
                <w:lang w:val="en-US"/>
              </w:rPr>
            </w:pPr>
          </w:p>
        </w:tc>
        <w:tc>
          <w:tcPr>
            <w:tcW w:w="419" w:type="pct"/>
            <w:shd w:val="clear" w:color="auto" w:fill="auto"/>
            <w:vAlign w:val="center"/>
          </w:tcPr>
          <w:p w14:paraId="1148787D" w14:textId="7329A9E6" w:rsidR="00D0727B" w:rsidRPr="0005277A" w:rsidRDefault="00D0727B" w:rsidP="00827B26">
            <w:pPr>
              <w:tabs>
                <w:tab w:val="left" w:pos="851"/>
              </w:tabs>
              <w:jc w:val="center"/>
              <w:rPr>
                <w:rFonts w:ascii="Neue Haas Grotesk Text Pro" w:eastAsia="Calibri" w:hAnsi="Neue Haas Grotesk Text Pro" w:cs="Circular Pro Book"/>
                <w:lang w:val="en-US"/>
              </w:rPr>
            </w:pPr>
          </w:p>
        </w:tc>
      </w:tr>
      <w:tr w:rsidR="00D0727B" w:rsidRPr="0005277A" w14:paraId="29767C5B" w14:textId="77777777" w:rsidTr="00D0727B">
        <w:trPr>
          <w:gridBefore w:val="1"/>
          <w:wBefore w:w="38" w:type="pct"/>
          <w:cantSplit/>
        </w:trPr>
        <w:tc>
          <w:tcPr>
            <w:tcW w:w="207" w:type="pct"/>
            <w:shd w:val="clear" w:color="auto" w:fill="auto"/>
          </w:tcPr>
          <w:p w14:paraId="3C299017" w14:textId="192D6B1B" w:rsidR="00D0727B" w:rsidRPr="00D0727B" w:rsidRDefault="000A6A4B" w:rsidP="00D0727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5B383D">
              <w:rPr>
                <w:rFonts w:ascii="Neue Haas Grotesk Text Pro" w:eastAsia="Calibri" w:hAnsi="Neue Haas Grotesk Text Pro" w:cs="Circular Pro Book"/>
                <w:lang w:val="en-US"/>
              </w:rPr>
              <w:t>3</w:t>
            </w:r>
          </w:p>
        </w:tc>
        <w:tc>
          <w:tcPr>
            <w:tcW w:w="3409" w:type="pct"/>
            <w:shd w:val="clear" w:color="auto" w:fill="auto"/>
          </w:tcPr>
          <w:p w14:paraId="2189A929" w14:textId="7CD928F0" w:rsidR="00D0727B" w:rsidRPr="00D0727B" w:rsidRDefault="00D0727B" w:rsidP="00D0727B">
            <w:pPr>
              <w:tabs>
                <w:tab w:val="left" w:pos="851"/>
              </w:tabs>
              <w:suppressAutoHyphens/>
              <w:spacing w:before="120" w:after="120"/>
              <w:rPr>
                <w:rFonts w:ascii="Neue Haas Grotesk Text Pro" w:eastAsia="Calibri" w:hAnsi="Neue Haas Grotesk Text Pro" w:cs="Circular Pro Book"/>
                <w:lang w:val="en-US"/>
              </w:rPr>
            </w:pPr>
            <w:r w:rsidRPr="00D0727B">
              <w:rPr>
                <w:rFonts w:ascii="Neue Haas Grotesk Text Pro" w:hAnsi="Neue Haas Grotesk Text Pro"/>
              </w:rPr>
              <w:t>Excellent written and verbal communication skills, able to explain technical information in an accessible way</w:t>
            </w:r>
            <w:r w:rsidR="006A25F8">
              <w:rPr>
                <w:rFonts w:ascii="Neue Haas Grotesk Text Pro" w:hAnsi="Neue Haas Grotesk Text Pro"/>
              </w:rPr>
              <w:t>.</w:t>
            </w:r>
          </w:p>
        </w:tc>
        <w:tc>
          <w:tcPr>
            <w:tcW w:w="456" w:type="pct"/>
            <w:shd w:val="clear" w:color="auto" w:fill="auto"/>
            <w:vAlign w:val="center"/>
          </w:tcPr>
          <w:p w14:paraId="392B4577" w14:textId="7C22CCC7"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4C14A937" w14:textId="77777777" w:rsidR="00D0727B" w:rsidRPr="0005277A" w:rsidRDefault="00D0727B" w:rsidP="00D0727B">
            <w:pPr>
              <w:tabs>
                <w:tab w:val="left" w:pos="851"/>
              </w:tabs>
              <w:rPr>
                <w:rFonts w:ascii="Neue Haas Grotesk Text Pro" w:eastAsia="Calibri" w:hAnsi="Neue Haas Grotesk Text Pro" w:cs="Circular Pro Book"/>
                <w:lang w:val="en-US"/>
              </w:rPr>
            </w:pPr>
          </w:p>
        </w:tc>
        <w:tc>
          <w:tcPr>
            <w:tcW w:w="419" w:type="pct"/>
            <w:shd w:val="clear" w:color="auto" w:fill="auto"/>
            <w:vAlign w:val="center"/>
          </w:tcPr>
          <w:p w14:paraId="4FAC8BA8"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r>
      <w:tr w:rsidR="00D0727B" w:rsidRPr="0005277A" w14:paraId="1E54486A" w14:textId="77777777" w:rsidTr="00D0727B">
        <w:trPr>
          <w:gridBefore w:val="1"/>
          <w:wBefore w:w="38" w:type="pct"/>
          <w:cantSplit/>
        </w:trPr>
        <w:tc>
          <w:tcPr>
            <w:tcW w:w="207" w:type="pct"/>
            <w:shd w:val="clear" w:color="auto" w:fill="auto"/>
          </w:tcPr>
          <w:p w14:paraId="537392F3" w14:textId="0E856451" w:rsidR="00D0727B" w:rsidRPr="00D0727B" w:rsidRDefault="000A6A4B" w:rsidP="00D0727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1</w:t>
            </w:r>
            <w:r w:rsidR="005B383D">
              <w:rPr>
                <w:rFonts w:ascii="Neue Haas Grotesk Text Pro" w:eastAsia="Calibri" w:hAnsi="Neue Haas Grotesk Text Pro" w:cs="Circular Pro Book"/>
                <w:lang w:val="en-US"/>
              </w:rPr>
              <w:t>4</w:t>
            </w:r>
          </w:p>
        </w:tc>
        <w:tc>
          <w:tcPr>
            <w:tcW w:w="3409" w:type="pct"/>
            <w:shd w:val="clear" w:color="auto" w:fill="auto"/>
          </w:tcPr>
          <w:p w14:paraId="13D95A55" w14:textId="5246AFF5" w:rsidR="00D0727B" w:rsidRPr="00D0727B" w:rsidRDefault="00D0727B" w:rsidP="00D0727B">
            <w:pPr>
              <w:tabs>
                <w:tab w:val="left" w:pos="851"/>
              </w:tabs>
              <w:suppressAutoHyphens/>
              <w:spacing w:before="120" w:after="120"/>
              <w:rPr>
                <w:rFonts w:ascii="Neue Haas Grotesk Text Pro" w:eastAsia="Calibri" w:hAnsi="Neue Haas Grotesk Text Pro" w:cs="Circular Pro Book"/>
                <w:lang w:val="en-US"/>
              </w:rPr>
            </w:pPr>
            <w:r w:rsidRPr="00D0727B">
              <w:rPr>
                <w:rFonts w:ascii="Neue Haas Grotesk Text Pro" w:hAnsi="Neue Haas Grotesk Text Pro"/>
              </w:rPr>
              <w:t>Excellent organizational, time management and planning skills with the ability to work under pressure and prioritise as appropriate</w:t>
            </w:r>
            <w:r w:rsidR="006A25F8">
              <w:rPr>
                <w:rFonts w:ascii="Neue Haas Grotesk Text Pro" w:hAnsi="Neue Haas Grotesk Text Pro"/>
              </w:rPr>
              <w:t>.</w:t>
            </w:r>
          </w:p>
        </w:tc>
        <w:tc>
          <w:tcPr>
            <w:tcW w:w="456" w:type="pct"/>
            <w:shd w:val="clear" w:color="auto" w:fill="auto"/>
            <w:vAlign w:val="center"/>
          </w:tcPr>
          <w:p w14:paraId="146B317E" w14:textId="763452E0" w:rsidR="00D0727B" w:rsidRPr="0005277A" w:rsidRDefault="00D0727B" w:rsidP="00D0727B">
            <w:pPr>
              <w:tabs>
                <w:tab w:val="left" w:pos="851"/>
              </w:tabs>
              <w:jc w:val="center"/>
              <w:rPr>
                <w:rFonts w:ascii="Neue Haas Grotesk Text Pro" w:eastAsia="Calibri" w:hAnsi="Neue Haas Grotesk Text Pro" w:cs="Circular Pro Book"/>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6F56749B" w14:textId="77777777" w:rsidR="00D0727B" w:rsidRPr="0005277A" w:rsidRDefault="00D0727B" w:rsidP="00D0727B">
            <w:pPr>
              <w:tabs>
                <w:tab w:val="left" w:pos="851"/>
              </w:tabs>
              <w:rPr>
                <w:rFonts w:ascii="Neue Haas Grotesk Text Pro" w:eastAsia="Calibri" w:hAnsi="Neue Haas Grotesk Text Pro" w:cs="Circular Pro Book"/>
                <w:lang w:val="en-US"/>
              </w:rPr>
            </w:pPr>
          </w:p>
        </w:tc>
        <w:tc>
          <w:tcPr>
            <w:tcW w:w="419" w:type="pct"/>
            <w:shd w:val="clear" w:color="auto" w:fill="auto"/>
            <w:vAlign w:val="center"/>
          </w:tcPr>
          <w:p w14:paraId="62C4433C" w14:textId="41AD0180" w:rsidR="00D0727B" w:rsidRPr="0005277A" w:rsidRDefault="00D0727B" w:rsidP="00D0727B">
            <w:pPr>
              <w:tabs>
                <w:tab w:val="left" w:pos="851"/>
              </w:tabs>
              <w:jc w:val="center"/>
              <w:rPr>
                <w:rFonts w:ascii="Neue Haas Grotesk Text Pro" w:eastAsia="Calibri" w:hAnsi="Neue Haas Grotesk Text Pro" w:cs="Circular Pro Book"/>
                <w:lang w:val="en-US"/>
              </w:rPr>
            </w:pPr>
          </w:p>
        </w:tc>
      </w:tr>
      <w:tr w:rsidR="00D0727B" w:rsidRPr="0005277A" w14:paraId="6C715D21" w14:textId="77777777" w:rsidTr="00D0727B">
        <w:trPr>
          <w:cantSplit/>
        </w:trPr>
        <w:tc>
          <w:tcPr>
            <w:tcW w:w="245" w:type="pct"/>
            <w:gridSpan w:val="2"/>
            <w:shd w:val="clear" w:color="auto" w:fill="auto"/>
          </w:tcPr>
          <w:p w14:paraId="24C70FD9" w14:textId="1F2FC11C" w:rsidR="00D0727B" w:rsidRPr="00D0727B" w:rsidRDefault="006A25F8" w:rsidP="00D0727B">
            <w:pPr>
              <w:tabs>
                <w:tab w:val="left" w:pos="851"/>
              </w:tabs>
              <w:spacing w:before="120" w:after="120"/>
              <w:rPr>
                <w:rFonts w:ascii="Neue Haas Grotesk Text Pro" w:eastAsia="Calibri" w:hAnsi="Neue Haas Grotesk Text Pro" w:cs="Circular Pro Book"/>
                <w:lang w:val="en-US"/>
              </w:rPr>
            </w:pPr>
            <w:r>
              <w:rPr>
                <w:rFonts w:ascii="Neue Haas Grotesk Text Pro" w:eastAsia="Calibri" w:hAnsi="Neue Haas Grotesk Text Pro" w:cs="Circular Pro Book"/>
                <w:lang w:val="en-US"/>
              </w:rPr>
              <w:t xml:space="preserve">  1</w:t>
            </w:r>
            <w:r w:rsidR="005B383D">
              <w:rPr>
                <w:rFonts w:ascii="Neue Haas Grotesk Text Pro" w:eastAsia="Calibri" w:hAnsi="Neue Haas Grotesk Text Pro" w:cs="Circular Pro Book"/>
                <w:lang w:val="en-US"/>
              </w:rPr>
              <w:t>5</w:t>
            </w:r>
          </w:p>
        </w:tc>
        <w:tc>
          <w:tcPr>
            <w:tcW w:w="3409" w:type="pct"/>
            <w:shd w:val="clear" w:color="auto" w:fill="auto"/>
            <w:vAlign w:val="center"/>
          </w:tcPr>
          <w:p w14:paraId="03B7B0C8" w14:textId="370842C3" w:rsidR="00D0727B" w:rsidRPr="006A25F8" w:rsidRDefault="006A25F8" w:rsidP="00D0727B">
            <w:pPr>
              <w:rPr>
                <w:rFonts w:ascii="Neue Haas Grotesk Text Pro" w:eastAsia="Calibri" w:hAnsi="Neue Haas Grotesk Text Pro" w:cs="Calibri"/>
                <w:color w:val="000000"/>
              </w:rPr>
            </w:pPr>
            <w:r w:rsidRPr="006A25F8">
              <w:rPr>
                <w:rFonts w:ascii="Neue Haas Grotesk Text Pro" w:hAnsi="Neue Haas Grotesk Text Pro" w:cs="Circular Pro Book"/>
                <w:color w:val="000000" w:themeColor="text1"/>
                <w:lang w:eastAsia="en-GB"/>
              </w:rPr>
              <w:t>Ability to adapt to new technologies and quickly learn and implement new concepts.</w:t>
            </w:r>
          </w:p>
        </w:tc>
        <w:tc>
          <w:tcPr>
            <w:tcW w:w="456" w:type="pct"/>
            <w:shd w:val="clear" w:color="auto" w:fill="auto"/>
            <w:vAlign w:val="center"/>
          </w:tcPr>
          <w:p w14:paraId="39059DEE" w14:textId="3AF4EB38" w:rsidR="00D0727B" w:rsidRPr="009F6CEA" w:rsidRDefault="006A25F8" w:rsidP="00D0727B">
            <w:pPr>
              <w:tabs>
                <w:tab w:val="left" w:pos="851"/>
              </w:tabs>
              <w:jc w:val="center"/>
              <w:rPr>
                <w:rFonts w:ascii="Neue Haas Grotesk Text Pro" w:eastAsia="Calibri" w:hAnsi="Neue Haas Grotesk Text Pro" w:cs="Circular Pro Book"/>
                <w:sz w:val="36"/>
                <w:szCs w:val="36"/>
                <w:lang w:val="en-US"/>
              </w:rPr>
            </w:pPr>
            <w:r w:rsidRPr="009F6CEA">
              <w:rPr>
                <w:rFonts w:ascii="Neue Haas Grotesk Text Pro" w:eastAsia="Calibri" w:hAnsi="Neue Haas Grotesk Text Pro" w:cs="Circular Pro Book"/>
                <w:sz w:val="36"/>
                <w:szCs w:val="36"/>
                <w:lang w:val="en-US"/>
              </w:rPr>
              <w:sym w:font="Wingdings" w:char="F0FB"/>
            </w:r>
          </w:p>
        </w:tc>
        <w:tc>
          <w:tcPr>
            <w:tcW w:w="471" w:type="pct"/>
            <w:shd w:val="clear" w:color="auto" w:fill="auto"/>
            <w:vAlign w:val="center"/>
          </w:tcPr>
          <w:p w14:paraId="278892EC"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19" w:type="pct"/>
            <w:shd w:val="clear" w:color="auto" w:fill="auto"/>
            <w:vAlign w:val="center"/>
          </w:tcPr>
          <w:p w14:paraId="3D792AF2" w14:textId="6115AB67" w:rsidR="00D0727B" w:rsidRPr="009F6CEA" w:rsidRDefault="00D0727B" w:rsidP="00D0727B">
            <w:pPr>
              <w:tabs>
                <w:tab w:val="left" w:pos="851"/>
              </w:tabs>
              <w:jc w:val="center"/>
              <w:rPr>
                <w:rFonts w:ascii="Neue Haas Grotesk Text Pro" w:eastAsia="Calibri" w:hAnsi="Neue Haas Grotesk Text Pro" w:cs="Circular Pro Book"/>
                <w:sz w:val="36"/>
                <w:szCs w:val="36"/>
                <w:lang w:val="en-US"/>
              </w:rPr>
            </w:pPr>
          </w:p>
        </w:tc>
      </w:tr>
      <w:tr w:rsidR="00D0727B" w:rsidRPr="0005277A" w14:paraId="707F65D7" w14:textId="77777777" w:rsidTr="00D0727B">
        <w:trPr>
          <w:cantSplit/>
        </w:trPr>
        <w:tc>
          <w:tcPr>
            <w:tcW w:w="245" w:type="pct"/>
            <w:gridSpan w:val="2"/>
            <w:shd w:val="clear" w:color="auto" w:fill="auto"/>
          </w:tcPr>
          <w:p w14:paraId="3D626633" w14:textId="77777777" w:rsidR="00D0727B" w:rsidRPr="0005277A" w:rsidRDefault="00D0727B" w:rsidP="00D0727B">
            <w:pPr>
              <w:tabs>
                <w:tab w:val="left" w:pos="851"/>
              </w:tabs>
              <w:spacing w:before="120" w:after="120"/>
              <w:rPr>
                <w:rFonts w:ascii="Neue Haas Grotesk Text Pro" w:eastAsia="Calibri" w:hAnsi="Neue Haas Grotesk Text Pro" w:cs="Circular Pro Book"/>
                <w:lang w:val="en-US"/>
              </w:rPr>
            </w:pPr>
          </w:p>
        </w:tc>
        <w:tc>
          <w:tcPr>
            <w:tcW w:w="3409" w:type="pct"/>
            <w:shd w:val="clear" w:color="auto" w:fill="auto"/>
            <w:vAlign w:val="center"/>
          </w:tcPr>
          <w:p w14:paraId="02F77E95" w14:textId="77777777" w:rsidR="00D0727B" w:rsidRPr="0005277A" w:rsidRDefault="00D0727B" w:rsidP="00D0727B">
            <w:pPr>
              <w:tabs>
                <w:tab w:val="left" w:pos="851"/>
              </w:tabs>
              <w:suppressAutoHyphens/>
              <w:spacing w:before="120" w:after="120"/>
              <w:rPr>
                <w:rFonts w:ascii="Neue Haas Grotesk Text Pro" w:eastAsia="Calibri" w:hAnsi="Neue Haas Grotesk Text Pro" w:cs="Circular Pro Book"/>
                <w:lang w:val="en-US"/>
              </w:rPr>
            </w:pPr>
          </w:p>
        </w:tc>
        <w:tc>
          <w:tcPr>
            <w:tcW w:w="456" w:type="pct"/>
            <w:shd w:val="clear" w:color="auto" w:fill="auto"/>
            <w:vAlign w:val="center"/>
          </w:tcPr>
          <w:p w14:paraId="6BBFDB9D"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c>
          <w:tcPr>
            <w:tcW w:w="471" w:type="pct"/>
            <w:shd w:val="clear" w:color="auto" w:fill="auto"/>
            <w:vAlign w:val="center"/>
          </w:tcPr>
          <w:p w14:paraId="3A590CCD" w14:textId="77777777" w:rsidR="00D0727B" w:rsidRPr="0005277A" w:rsidRDefault="00D0727B" w:rsidP="00D0727B">
            <w:pPr>
              <w:tabs>
                <w:tab w:val="left" w:pos="851"/>
              </w:tabs>
              <w:rPr>
                <w:rFonts w:ascii="Neue Haas Grotesk Text Pro" w:eastAsia="Calibri" w:hAnsi="Neue Haas Grotesk Text Pro" w:cs="Circular Pro Book"/>
                <w:lang w:val="en-US"/>
              </w:rPr>
            </w:pPr>
          </w:p>
        </w:tc>
        <w:tc>
          <w:tcPr>
            <w:tcW w:w="419" w:type="pct"/>
            <w:shd w:val="clear" w:color="auto" w:fill="auto"/>
            <w:vAlign w:val="center"/>
          </w:tcPr>
          <w:p w14:paraId="054CDB22" w14:textId="77777777" w:rsidR="00D0727B" w:rsidRPr="0005277A" w:rsidRDefault="00D0727B" w:rsidP="00D0727B">
            <w:pPr>
              <w:tabs>
                <w:tab w:val="left" w:pos="851"/>
              </w:tabs>
              <w:jc w:val="center"/>
              <w:rPr>
                <w:rFonts w:ascii="Neue Haas Grotesk Text Pro" w:eastAsia="Calibri" w:hAnsi="Neue Haas Grotesk Text Pro" w:cs="Circular Pro Book"/>
                <w:lang w:val="en-US"/>
              </w:rPr>
            </w:pPr>
          </w:p>
        </w:tc>
      </w:tr>
    </w:tbl>
    <w:bookmarkEnd w:id="3"/>
    <w:p w14:paraId="418D7E1C" w14:textId="0FE3D09F" w:rsidR="003A51BB" w:rsidRPr="00011553" w:rsidRDefault="00011553" w:rsidP="00011553">
      <w:pPr>
        <w:tabs>
          <w:tab w:val="left" w:pos="851"/>
        </w:tabs>
        <w:spacing w:after="120" w:line="288" w:lineRule="auto"/>
        <w:rPr>
          <w:rFonts w:ascii="Neue Haas Grotesk Text Pro" w:hAnsi="Neue Haas Grotesk Text Pro" w:cs="Circular Pro Book"/>
        </w:rPr>
      </w:pPr>
      <w:r w:rsidRPr="00011553">
        <w:rPr>
          <w:rFonts w:ascii="Neue Haas Grotesk Text Pro" w:hAnsi="Neue Haas Grotesk Text Pro" w:cs="Circular Pro Book"/>
        </w:rPr>
        <w:t xml:space="preserve">Does the role require a DBS? </w:t>
      </w:r>
      <w:r w:rsidR="00817B9F">
        <w:rPr>
          <w:rFonts w:ascii="Neue Haas Grotesk Text Pro" w:hAnsi="Neue Haas Grotesk Text Pro" w:cs="Circular Pro Book"/>
        </w:rPr>
        <w:t>No</w:t>
      </w:r>
    </w:p>
    <w:sectPr w:rsidR="003A51BB" w:rsidRPr="00011553" w:rsidSect="00B3289D">
      <w:footerReference w:type="first" r:id="rId16"/>
      <w:pgSz w:w="16838" w:h="11906" w:orient="landscape"/>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8C9D0" w14:textId="77777777" w:rsidR="00927E49" w:rsidRDefault="00927E49">
      <w:r>
        <w:separator/>
      </w:r>
    </w:p>
  </w:endnote>
  <w:endnote w:type="continuationSeparator" w:id="0">
    <w:p w14:paraId="5B4AC602" w14:textId="77777777" w:rsidR="00927E49" w:rsidRDefault="0092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ircular Pro Book">
    <w:altName w:val="Calibri"/>
    <w:panose1 w:val="020B0604020101020102"/>
    <w:charset w:val="00"/>
    <w:family w:val="swiss"/>
    <w:notTrueType/>
    <w:pitch w:val="variable"/>
    <w:sig w:usb0="A000003F" w:usb1="5000E47B" w:usb2="00000008" w:usb3="00000000" w:csb0="00000093" w:csb1="00000000"/>
  </w:font>
  <w:font w:name="Cambria">
    <w:panose1 w:val="02040503050406030204"/>
    <w:charset w:val="00"/>
    <w:family w:val="roman"/>
    <w:pitch w:val="variable"/>
    <w:sig w:usb0="E00006FF" w:usb1="420024FF" w:usb2="02000000" w:usb3="00000000" w:csb0="0000019F" w:csb1="00000000"/>
  </w:font>
  <w:font w:name="Sabo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Gothic">
    <w:altName w:val="Cambria"/>
    <w:panose1 w:val="00000000000000000000"/>
    <w:charset w:val="00"/>
    <w:family w:val="swiss"/>
    <w:notTrueType/>
    <w:pitch w:val="variable"/>
    <w:sig w:usb0="00000003" w:usb1="00000000" w:usb2="00000000" w:usb3="00000000" w:csb0="00000001" w:csb1="00000000"/>
  </w:font>
  <w:font w:name="Linotype Univers 330 Light">
    <w:altName w:val="Calibri"/>
    <w:charset w:val="00"/>
    <w:family w:val="auto"/>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ue Haas Grotesk Text Pro">
    <w:charset w:val="00"/>
    <w:family w:val="swiss"/>
    <w:pitch w:val="variable"/>
    <w:sig w:usb0="00000007" w:usb1="00000000" w:usb2="00000000" w:usb3="00000000" w:csb0="00000093" w:csb1="00000000"/>
  </w:font>
  <w:font w:name="Circular Pro Black">
    <w:panose1 w:val="020B0A04020101010102"/>
    <w:charset w:val="00"/>
    <w:family w:val="swiss"/>
    <w:notTrueType/>
    <w:pitch w:val="variable"/>
    <w:sig w:usb0="A000003F" w:usb1="5000E47B" w:usb2="00000008"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7001009"/>
      <w:docPartObj>
        <w:docPartGallery w:val="Page Numbers (Bottom of Page)"/>
        <w:docPartUnique/>
      </w:docPartObj>
    </w:sdtPr>
    <w:sdtEndPr>
      <w:rPr>
        <w:rFonts w:ascii="Neue Haas Grotesk Text Pro" w:hAnsi="Neue Haas Grotesk Text Pro" w:cs="Circular Pro Black"/>
        <w:b/>
        <w:bCs/>
        <w:noProof/>
        <w:sz w:val="36"/>
        <w:szCs w:val="36"/>
      </w:rPr>
    </w:sdtEndPr>
    <w:sdtContent>
      <w:p w14:paraId="767C1EC9" w14:textId="77777777" w:rsidR="00AC7A43" w:rsidRDefault="00AC7A43" w:rsidP="00177DF7">
        <w:pPr>
          <w:pStyle w:val="Footer"/>
          <w:jc w:val="right"/>
        </w:pPr>
      </w:p>
      <w:p w14:paraId="12B60F57" w14:textId="77777777" w:rsidR="009318B1" w:rsidRDefault="009318B1" w:rsidP="009318B1">
        <w:pPr>
          <w:pStyle w:val="Footer"/>
          <w:pBdr>
            <w:top w:val="single" w:sz="2" w:space="1" w:color="auto"/>
          </w:pBdr>
          <w:jc w:val="right"/>
        </w:pPr>
      </w:p>
      <w:p w14:paraId="6D773C11" w14:textId="77777777" w:rsidR="00892032" w:rsidRPr="009318B1" w:rsidRDefault="00892032" w:rsidP="009318B1">
        <w:pPr>
          <w:pStyle w:val="Footer"/>
          <w:jc w:val="right"/>
          <w:rPr>
            <w:rFonts w:ascii="Neue Haas Grotesk Text Pro" w:hAnsi="Neue Haas Grotesk Text Pro" w:cs="Circular Pro Black"/>
            <w:b/>
            <w:bCs/>
            <w:sz w:val="36"/>
            <w:szCs w:val="36"/>
          </w:rPr>
        </w:pPr>
        <w:r w:rsidRPr="009318B1">
          <w:rPr>
            <w:rFonts w:ascii="Neue Haas Grotesk Text Pro" w:hAnsi="Neue Haas Grotesk Text Pro" w:cs="Circular Pro Black"/>
            <w:b/>
            <w:bCs/>
            <w:sz w:val="36"/>
            <w:szCs w:val="36"/>
          </w:rPr>
          <w:fldChar w:fldCharType="begin"/>
        </w:r>
        <w:r w:rsidRPr="009318B1">
          <w:rPr>
            <w:rFonts w:ascii="Neue Haas Grotesk Text Pro" w:hAnsi="Neue Haas Grotesk Text Pro" w:cs="Circular Pro Black"/>
            <w:b/>
            <w:bCs/>
            <w:sz w:val="36"/>
            <w:szCs w:val="36"/>
          </w:rPr>
          <w:instrText xml:space="preserve"> PAGE   \</w:instrText>
        </w:r>
        <w:r w:rsidR="009318B1">
          <w:rPr>
            <w:rFonts w:ascii="Neue Haas Grotesk Text Pro" w:hAnsi="Neue Haas Grotesk Text Pro" w:cs="Circular Pro Black"/>
            <w:b/>
            <w:bCs/>
            <w:sz w:val="36"/>
            <w:szCs w:val="36"/>
          </w:rPr>
          <w:instrText># "00"</w:instrText>
        </w:r>
        <w:r w:rsidRPr="009318B1">
          <w:rPr>
            <w:rFonts w:ascii="Neue Haas Grotesk Text Pro" w:hAnsi="Neue Haas Grotesk Text Pro" w:cs="Circular Pro Black"/>
            <w:b/>
            <w:bCs/>
            <w:sz w:val="36"/>
            <w:szCs w:val="36"/>
          </w:rPr>
          <w:fldChar w:fldCharType="separate"/>
        </w:r>
        <w:r w:rsidRPr="009318B1">
          <w:rPr>
            <w:rFonts w:ascii="Neue Haas Grotesk Text Pro" w:hAnsi="Neue Haas Grotesk Text Pro" w:cs="Circular Pro Black"/>
            <w:b/>
            <w:bCs/>
            <w:noProof/>
            <w:sz w:val="36"/>
            <w:szCs w:val="36"/>
          </w:rPr>
          <w:t>2</w:t>
        </w:r>
        <w:r w:rsidRPr="009318B1">
          <w:rPr>
            <w:rFonts w:ascii="Neue Haas Grotesk Text Pro" w:hAnsi="Neue Haas Grotesk Text Pro" w:cs="Circular Pro Black"/>
            <w:b/>
            <w:bCs/>
            <w:noProof/>
            <w:sz w:val="36"/>
            <w:szCs w:val="36"/>
          </w:rPr>
          <w:fldChar w:fldCharType="end"/>
        </w:r>
      </w:p>
    </w:sdtContent>
  </w:sdt>
  <w:p w14:paraId="1248529D" w14:textId="77777777" w:rsidR="00AA5473" w:rsidRDefault="00AA5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765AE" w14:textId="77777777" w:rsidR="00AC7A43" w:rsidRDefault="00AC7A43">
    <w:pPr>
      <w:pStyle w:val="Footer"/>
    </w:pPr>
    <w:r>
      <w:rPr>
        <w:noProof/>
      </w:rPr>
      <w:drawing>
        <wp:inline distT="0" distB="0" distL="0" distR="0" wp14:anchorId="1D1004DC" wp14:editId="0A97326F">
          <wp:extent cx="2592000" cy="471889"/>
          <wp:effectExtent l="0" t="0" r="0" b="4445"/>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stretch>
                    <a:fillRect/>
                  </a:stretch>
                </pic:blipFill>
                <pic:spPr>
                  <a:xfrm>
                    <a:off x="0" y="0"/>
                    <a:ext cx="2592000" cy="47188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65C1D" w14:textId="77777777" w:rsidR="00EE5068" w:rsidRPr="00EE5068" w:rsidRDefault="00EE5068" w:rsidP="00EE5068">
    <w:pPr>
      <w:pStyle w:val="Footer"/>
      <w:jc w:val="right"/>
      <w:rPr>
        <w:rFonts w:ascii="Arial Nova" w:hAnsi="Arial Nova"/>
        <w:b/>
        <w:bCs/>
        <w:sz w:val="24"/>
        <w:szCs w:val="24"/>
      </w:rPr>
    </w:pPr>
  </w:p>
  <w:p w14:paraId="4A68930F" w14:textId="77777777" w:rsidR="00EE5068" w:rsidRPr="00EE5068" w:rsidRDefault="00EE5068" w:rsidP="00EE5068">
    <w:pPr>
      <w:pStyle w:val="Footer"/>
      <w:jc w:val="right"/>
      <w:rPr>
        <w:rFonts w:ascii="Arial Nova" w:hAnsi="Arial Nova"/>
        <w:b/>
        <w:bCs/>
        <w:sz w:val="36"/>
        <w:szCs w:val="36"/>
      </w:rPr>
    </w:pPr>
    <w:r w:rsidRPr="00EE5068">
      <w:rPr>
        <w:rFonts w:ascii="Arial Nova" w:hAnsi="Arial Nova"/>
        <w:b/>
        <w:bCs/>
        <w:sz w:val="36"/>
        <w:szCs w:val="36"/>
      </w:rPr>
      <w:fldChar w:fldCharType="begin"/>
    </w:r>
    <w:r w:rsidRPr="00EE5068">
      <w:rPr>
        <w:rFonts w:ascii="Arial Nova" w:hAnsi="Arial Nova"/>
        <w:b/>
        <w:bCs/>
        <w:sz w:val="36"/>
        <w:szCs w:val="36"/>
      </w:rPr>
      <w:instrText xml:space="preserve"> PAGE   \* MERGEFORMAT </w:instrText>
    </w:r>
    <w:r w:rsidRPr="00EE5068">
      <w:rPr>
        <w:rFonts w:ascii="Arial Nova" w:hAnsi="Arial Nova"/>
        <w:b/>
        <w:bCs/>
        <w:sz w:val="36"/>
        <w:szCs w:val="36"/>
      </w:rPr>
      <w:fldChar w:fldCharType="separate"/>
    </w:r>
    <w:r w:rsidRPr="00EE5068">
      <w:rPr>
        <w:rFonts w:ascii="Arial Nova" w:hAnsi="Arial Nova"/>
        <w:b/>
        <w:bCs/>
        <w:noProof/>
        <w:sz w:val="36"/>
        <w:szCs w:val="36"/>
      </w:rPr>
      <w:t>1</w:t>
    </w:r>
    <w:r w:rsidRPr="00EE5068">
      <w:rPr>
        <w:rFonts w:ascii="Arial Nova" w:hAnsi="Arial Nova"/>
        <w:b/>
        <w:bCs/>
        <w:noProof/>
        <w:sz w:val="36"/>
        <w:szCs w:val="3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95A6" w14:textId="77777777" w:rsidR="00927E49" w:rsidRDefault="00927E49">
      <w:r>
        <w:separator/>
      </w:r>
    </w:p>
  </w:footnote>
  <w:footnote w:type="continuationSeparator" w:id="0">
    <w:p w14:paraId="30B58153" w14:textId="77777777" w:rsidR="00927E49" w:rsidRDefault="00927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4CAA7" w14:textId="77777777" w:rsidR="00AA5473" w:rsidRDefault="00AA5473" w:rsidP="00C20435">
    <w:pPr>
      <w:pStyle w:val="Header"/>
      <w:pBdr>
        <w:bottom w:val="single" w:sz="2" w:space="1" w:color="auto"/>
      </w:pBdr>
    </w:pPr>
  </w:p>
  <w:p w14:paraId="02DF4AC1" w14:textId="77777777" w:rsidR="00AA5473" w:rsidRDefault="00AA5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87432" w14:textId="77777777" w:rsidR="00E10AC5" w:rsidRDefault="00E10AC5">
    <w:pPr>
      <w:pStyle w:val="Header"/>
    </w:pPr>
  </w:p>
  <w:p w14:paraId="792E71CF" w14:textId="77777777" w:rsidR="00672156" w:rsidRDefault="00672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27D37"/>
    <w:multiLevelType w:val="hybridMultilevel"/>
    <w:tmpl w:val="2944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5960"/>
    <w:multiLevelType w:val="hybridMultilevel"/>
    <w:tmpl w:val="0F6E32B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324C32"/>
    <w:multiLevelType w:val="multilevel"/>
    <w:tmpl w:val="B06240BC"/>
    <w:lvl w:ilvl="0">
      <w:start w:val="1"/>
      <w:numFmt w:val="decimal"/>
      <w:lvlText w:val="%1."/>
      <w:lvlJc w:val="left"/>
      <w:pPr>
        <w:ind w:left="360" w:hanging="360"/>
      </w:pPr>
      <w:rPr>
        <w:rFonts w:ascii="Arial Nova" w:hAnsi="Arial Nova" w:hint="default"/>
      </w:rPr>
    </w:lvl>
    <w:lvl w:ilvl="1">
      <w:start w:val="1"/>
      <w:numFmt w:val="decimal"/>
      <w:isLgl/>
      <w:lvlText w:val="%1.%2"/>
      <w:lvlJc w:val="left"/>
      <w:pPr>
        <w:ind w:left="850" w:hanging="850"/>
      </w:pPr>
      <w:rPr>
        <w:rFonts w:hint="default"/>
      </w:rPr>
    </w:lvl>
    <w:lvl w:ilvl="2">
      <w:start w:val="1"/>
      <w:numFmt w:val="decimal"/>
      <w:isLgl/>
      <w:lvlText w:val="%1.%2.%3"/>
      <w:lvlJc w:val="left"/>
      <w:pPr>
        <w:ind w:left="850" w:hanging="850"/>
      </w:pPr>
      <w:rPr>
        <w:rFonts w:hint="default"/>
      </w:rPr>
    </w:lvl>
    <w:lvl w:ilvl="3">
      <w:start w:val="1"/>
      <w:numFmt w:val="decimal"/>
      <w:isLgl/>
      <w:lvlText w:val="%1.%2.%3.%4"/>
      <w:lvlJc w:val="left"/>
      <w:pPr>
        <w:ind w:left="850" w:hanging="8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7F5E62"/>
    <w:multiLevelType w:val="hybridMultilevel"/>
    <w:tmpl w:val="2A32467C"/>
    <w:lvl w:ilvl="0" w:tplc="08090001">
      <w:start w:val="1"/>
      <w:numFmt w:val="bullet"/>
      <w:lvlText w:val=""/>
      <w:lvlJc w:val="left"/>
      <w:pPr>
        <w:ind w:left="1156" w:hanging="360"/>
      </w:pPr>
      <w:rPr>
        <w:rFonts w:ascii="Symbol" w:hAnsi="Symbol"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4" w15:restartNumberingAfterBreak="0">
    <w:nsid w:val="1B331CD4"/>
    <w:multiLevelType w:val="hybridMultilevel"/>
    <w:tmpl w:val="478658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934379"/>
    <w:multiLevelType w:val="hybridMultilevel"/>
    <w:tmpl w:val="91AC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2C1F7D"/>
    <w:multiLevelType w:val="hybridMultilevel"/>
    <w:tmpl w:val="921A6846"/>
    <w:lvl w:ilvl="0" w:tplc="612EBFD6">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666294"/>
    <w:multiLevelType w:val="hybridMultilevel"/>
    <w:tmpl w:val="492218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500A70"/>
    <w:multiLevelType w:val="hybridMultilevel"/>
    <w:tmpl w:val="251283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FD1C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63814"/>
    <w:multiLevelType w:val="hybridMultilevel"/>
    <w:tmpl w:val="18724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EE962D3"/>
    <w:multiLevelType w:val="hybridMultilevel"/>
    <w:tmpl w:val="33604D80"/>
    <w:lvl w:ilvl="0" w:tplc="9B04522E">
      <w:numFmt w:val="bullet"/>
      <w:lvlText w:val="-"/>
      <w:lvlJc w:val="left"/>
      <w:pPr>
        <w:ind w:left="360" w:hanging="360"/>
      </w:pPr>
      <w:rPr>
        <w:rFonts w:ascii="Circular Pro Book" w:eastAsia="Cambria" w:hAnsi="Circular Pro Book" w:cs="Circular Pro Book"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042EF3"/>
    <w:multiLevelType w:val="hybridMultilevel"/>
    <w:tmpl w:val="58065CF2"/>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E0D18"/>
    <w:multiLevelType w:val="hybridMultilevel"/>
    <w:tmpl w:val="289C71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E341FD4"/>
    <w:multiLevelType w:val="hybridMultilevel"/>
    <w:tmpl w:val="24D2EFAC"/>
    <w:lvl w:ilvl="0" w:tplc="612EBFD6">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E47FB5"/>
    <w:multiLevelType w:val="multilevel"/>
    <w:tmpl w:val="478658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814501"/>
    <w:multiLevelType w:val="hybridMultilevel"/>
    <w:tmpl w:val="06FE8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2196CC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520EBB"/>
    <w:multiLevelType w:val="hybridMultilevel"/>
    <w:tmpl w:val="A43E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43D3C"/>
    <w:multiLevelType w:val="singleLevel"/>
    <w:tmpl w:val="AAAE6AB8"/>
    <w:lvl w:ilvl="0">
      <w:start w:val="1"/>
      <w:numFmt w:val="bullet"/>
      <w:pStyle w:val="PersonSpecBullets"/>
      <w:lvlText w:val=""/>
      <w:lvlJc w:val="left"/>
      <w:pPr>
        <w:tabs>
          <w:tab w:val="num" w:pos="360"/>
        </w:tabs>
        <w:ind w:left="360" w:hanging="360"/>
      </w:pPr>
      <w:rPr>
        <w:rFonts w:ascii="Symbol" w:hAnsi="Symbol" w:hint="default"/>
      </w:rPr>
    </w:lvl>
  </w:abstractNum>
  <w:abstractNum w:abstractNumId="20" w15:restartNumberingAfterBreak="0">
    <w:nsid w:val="4AAB453A"/>
    <w:multiLevelType w:val="hybridMultilevel"/>
    <w:tmpl w:val="14DEEC40"/>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1" w15:restartNumberingAfterBreak="0">
    <w:nsid w:val="4E351C81"/>
    <w:multiLevelType w:val="multilevel"/>
    <w:tmpl w:val="9FAC29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523B3A"/>
    <w:multiLevelType w:val="hybridMultilevel"/>
    <w:tmpl w:val="C87E3A50"/>
    <w:lvl w:ilvl="0" w:tplc="08090001">
      <w:start w:val="1"/>
      <w:numFmt w:val="bullet"/>
      <w:lvlText w:val=""/>
      <w:lvlJc w:val="left"/>
      <w:pPr>
        <w:tabs>
          <w:tab w:val="num" w:pos="-288"/>
        </w:tabs>
        <w:ind w:left="-288" w:hanging="360"/>
      </w:pPr>
      <w:rPr>
        <w:rFonts w:ascii="Symbol" w:hAnsi="Symbol" w:hint="default"/>
      </w:rPr>
    </w:lvl>
    <w:lvl w:ilvl="1" w:tplc="08090003" w:tentative="1">
      <w:start w:val="1"/>
      <w:numFmt w:val="bullet"/>
      <w:lvlText w:val="o"/>
      <w:lvlJc w:val="left"/>
      <w:pPr>
        <w:tabs>
          <w:tab w:val="num" w:pos="432"/>
        </w:tabs>
        <w:ind w:left="432" w:hanging="360"/>
      </w:pPr>
      <w:rPr>
        <w:rFonts w:ascii="Courier New" w:hAnsi="Courier New" w:cs="Courier New"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cs="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cs="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23" w15:restartNumberingAfterBreak="0">
    <w:nsid w:val="59FB4CAD"/>
    <w:multiLevelType w:val="hybridMultilevel"/>
    <w:tmpl w:val="86ECAF5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193B05"/>
    <w:multiLevelType w:val="hybridMultilevel"/>
    <w:tmpl w:val="78A86508"/>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560CE3"/>
    <w:multiLevelType w:val="hybridMultilevel"/>
    <w:tmpl w:val="B03472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A83FA7"/>
    <w:multiLevelType w:val="hybridMultilevel"/>
    <w:tmpl w:val="1C9E2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A952A4"/>
    <w:multiLevelType w:val="hybridMultilevel"/>
    <w:tmpl w:val="4EDA5384"/>
    <w:lvl w:ilvl="0" w:tplc="612EBF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787184"/>
    <w:multiLevelType w:val="multilevel"/>
    <w:tmpl w:val="0809001F"/>
    <w:name w:val="WDX-Numbering"/>
    <w:lvl w:ilvl="0">
      <w:start w:val="1"/>
      <w:numFmt w:val="decimal"/>
      <w:lvlText w:val="%1."/>
      <w:lvlJc w:val="left"/>
      <w:pPr>
        <w:tabs>
          <w:tab w:val="num" w:pos="360"/>
        </w:tabs>
        <w:ind w:left="360" w:hanging="360"/>
      </w:pPr>
      <w:rPr>
        <w:b w:val="0"/>
        <w:i w:val="0"/>
        <w:u w:val="none"/>
      </w:rPr>
    </w:lvl>
    <w:lvl w:ilvl="1">
      <w:start w:val="1"/>
      <w:numFmt w:val="decimal"/>
      <w:pStyle w:val="Level2"/>
      <w:lvlText w:val="%1.%2."/>
      <w:lvlJc w:val="left"/>
      <w:pPr>
        <w:tabs>
          <w:tab w:val="num" w:pos="792"/>
        </w:tabs>
        <w:ind w:left="792" w:hanging="432"/>
      </w:pPr>
      <w:rPr>
        <w:b w:val="0"/>
        <w:i w:val="0"/>
        <w:u w:val="none"/>
      </w:rPr>
    </w:lvl>
    <w:lvl w:ilvl="2">
      <w:start w:val="1"/>
      <w:numFmt w:val="decimal"/>
      <w:lvlText w:val="%1.%2.%3."/>
      <w:lvlJc w:val="left"/>
      <w:pPr>
        <w:tabs>
          <w:tab w:val="num" w:pos="1440"/>
        </w:tabs>
        <w:ind w:left="1224" w:hanging="504"/>
      </w:pPr>
      <w:rPr>
        <w:b w:val="0"/>
        <w:i w:val="0"/>
        <w:u w:val="none"/>
      </w:rPr>
    </w:lvl>
    <w:lvl w:ilvl="3">
      <w:start w:val="1"/>
      <w:numFmt w:val="decimal"/>
      <w:lvlText w:val="%1.%2.%3.%4."/>
      <w:lvlJc w:val="left"/>
      <w:pPr>
        <w:tabs>
          <w:tab w:val="num" w:pos="1800"/>
        </w:tabs>
        <w:ind w:left="1728" w:hanging="648"/>
      </w:pPr>
      <w:rPr>
        <w:b w:val="0"/>
        <w:i w:val="0"/>
        <w:u w:val="none"/>
      </w:rPr>
    </w:lvl>
    <w:lvl w:ilvl="4">
      <w:start w:val="1"/>
      <w:numFmt w:val="decimal"/>
      <w:lvlText w:val="%1.%2.%3.%4.%5."/>
      <w:lvlJc w:val="left"/>
      <w:pPr>
        <w:tabs>
          <w:tab w:val="num" w:pos="2520"/>
        </w:tabs>
        <w:ind w:left="2232" w:hanging="792"/>
      </w:pPr>
      <w:rPr>
        <w:b w:val="0"/>
        <w:i w:val="0"/>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4A733C7"/>
    <w:multiLevelType w:val="hybridMultilevel"/>
    <w:tmpl w:val="09008E26"/>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0" w15:restartNumberingAfterBreak="0">
    <w:nsid w:val="65E25437"/>
    <w:multiLevelType w:val="hybridMultilevel"/>
    <w:tmpl w:val="5AC0E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FB2063"/>
    <w:multiLevelType w:val="hybridMultilevel"/>
    <w:tmpl w:val="0CC06D7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6C1444E"/>
    <w:multiLevelType w:val="hybridMultilevel"/>
    <w:tmpl w:val="F6B4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BE2A5F"/>
    <w:multiLevelType w:val="multilevel"/>
    <w:tmpl w:val="6AE69A00"/>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67FA1FB2"/>
    <w:multiLevelType w:val="hybridMultilevel"/>
    <w:tmpl w:val="6B38D4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474F3"/>
    <w:multiLevelType w:val="hybridMultilevel"/>
    <w:tmpl w:val="AF7CC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A45737"/>
    <w:multiLevelType w:val="hybridMultilevel"/>
    <w:tmpl w:val="38B6FD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DC78C6"/>
    <w:multiLevelType w:val="hybridMultilevel"/>
    <w:tmpl w:val="17DCB64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E265AA"/>
    <w:multiLevelType w:val="hybridMultilevel"/>
    <w:tmpl w:val="493E4212"/>
    <w:lvl w:ilvl="0" w:tplc="08090017">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70AA70A2"/>
    <w:multiLevelType w:val="hybridMultilevel"/>
    <w:tmpl w:val="EA46055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1022D8D"/>
    <w:multiLevelType w:val="hybridMultilevel"/>
    <w:tmpl w:val="701EA2E6"/>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start w:val="1"/>
      <w:numFmt w:val="bullet"/>
      <w:lvlText w:val=""/>
      <w:lvlJc w:val="left"/>
      <w:pPr>
        <w:ind w:left="1980" w:hanging="360"/>
      </w:pPr>
      <w:rPr>
        <w:rFonts w:ascii="Wingdings" w:hAnsi="Wingdings" w:hint="default"/>
      </w:rPr>
    </w:lvl>
    <w:lvl w:ilvl="3" w:tplc="08090001">
      <w:start w:val="1"/>
      <w:numFmt w:val="bullet"/>
      <w:lvlText w:val=""/>
      <w:lvlJc w:val="left"/>
      <w:pPr>
        <w:ind w:left="2700" w:hanging="360"/>
      </w:pPr>
      <w:rPr>
        <w:rFonts w:ascii="Symbol" w:hAnsi="Symbol" w:hint="default"/>
      </w:rPr>
    </w:lvl>
    <w:lvl w:ilvl="4" w:tplc="08090003">
      <w:start w:val="1"/>
      <w:numFmt w:val="bullet"/>
      <w:lvlText w:val="o"/>
      <w:lvlJc w:val="left"/>
      <w:pPr>
        <w:ind w:left="3420" w:hanging="360"/>
      </w:pPr>
      <w:rPr>
        <w:rFonts w:ascii="Courier New" w:hAnsi="Courier New" w:cs="Courier New" w:hint="default"/>
      </w:rPr>
    </w:lvl>
    <w:lvl w:ilvl="5" w:tplc="08090005">
      <w:start w:val="1"/>
      <w:numFmt w:val="bullet"/>
      <w:lvlText w:val=""/>
      <w:lvlJc w:val="left"/>
      <w:pPr>
        <w:ind w:left="4140" w:hanging="360"/>
      </w:pPr>
      <w:rPr>
        <w:rFonts w:ascii="Wingdings" w:hAnsi="Wingdings" w:hint="default"/>
      </w:rPr>
    </w:lvl>
    <w:lvl w:ilvl="6" w:tplc="08090001">
      <w:start w:val="1"/>
      <w:numFmt w:val="bullet"/>
      <w:lvlText w:val=""/>
      <w:lvlJc w:val="left"/>
      <w:pPr>
        <w:ind w:left="4860" w:hanging="360"/>
      </w:pPr>
      <w:rPr>
        <w:rFonts w:ascii="Symbol" w:hAnsi="Symbol" w:hint="default"/>
      </w:rPr>
    </w:lvl>
    <w:lvl w:ilvl="7" w:tplc="08090003">
      <w:start w:val="1"/>
      <w:numFmt w:val="bullet"/>
      <w:lvlText w:val="o"/>
      <w:lvlJc w:val="left"/>
      <w:pPr>
        <w:ind w:left="5580" w:hanging="360"/>
      </w:pPr>
      <w:rPr>
        <w:rFonts w:ascii="Courier New" w:hAnsi="Courier New" w:cs="Courier New" w:hint="default"/>
      </w:rPr>
    </w:lvl>
    <w:lvl w:ilvl="8" w:tplc="08090005">
      <w:start w:val="1"/>
      <w:numFmt w:val="bullet"/>
      <w:lvlText w:val=""/>
      <w:lvlJc w:val="left"/>
      <w:pPr>
        <w:ind w:left="6300" w:hanging="360"/>
      </w:pPr>
      <w:rPr>
        <w:rFonts w:ascii="Wingdings" w:hAnsi="Wingdings" w:hint="default"/>
      </w:rPr>
    </w:lvl>
  </w:abstractNum>
  <w:abstractNum w:abstractNumId="41" w15:restartNumberingAfterBreak="0">
    <w:nsid w:val="727419CB"/>
    <w:multiLevelType w:val="hybridMultilevel"/>
    <w:tmpl w:val="59440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0540A"/>
    <w:multiLevelType w:val="hybridMultilevel"/>
    <w:tmpl w:val="7FA673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44982218">
    <w:abstractNumId w:val="19"/>
  </w:num>
  <w:num w:numId="2" w16cid:durableId="1705866569">
    <w:abstractNumId w:val="31"/>
  </w:num>
  <w:num w:numId="3" w16cid:durableId="157623273">
    <w:abstractNumId w:val="24"/>
  </w:num>
  <w:num w:numId="4" w16cid:durableId="1702630938">
    <w:abstractNumId w:val="6"/>
  </w:num>
  <w:num w:numId="5" w16cid:durableId="99491898">
    <w:abstractNumId w:val="27"/>
  </w:num>
  <w:num w:numId="6" w16cid:durableId="962269103">
    <w:abstractNumId w:val="14"/>
  </w:num>
  <w:num w:numId="7" w16cid:durableId="178665472">
    <w:abstractNumId w:val="12"/>
  </w:num>
  <w:num w:numId="8" w16cid:durableId="485634596">
    <w:abstractNumId w:val="4"/>
  </w:num>
  <w:num w:numId="9" w16cid:durableId="1131705615">
    <w:abstractNumId w:val="15"/>
  </w:num>
  <w:num w:numId="10" w16cid:durableId="949779492">
    <w:abstractNumId w:val="29"/>
  </w:num>
  <w:num w:numId="11" w16cid:durableId="226185207">
    <w:abstractNumId w:val="41"/>
  </w:num>
  <w:num w:numId="12" w16cid:durableId="2035840960">
    <w:abstractNumId w:val="22"/>
  </w:num>
  <w:num w:numId="13" w16cid:durableId="964117825">
    <w:abstractNumId w:val="20"/>
  </w:num>
  <w:num w:numId="14" w16cid:durableId="1712612608">
    <w:abstractNumId w:val="7"/>
  </w:num>
  <w:num w:numId="15" w16cid:durableId="413281147">
    <w:abstractNumId w:val="1"/>
  </w:num>
  <w:num w:numId="16" w16cid:durableId="22482816">
    <w:abstractNumId w:val="23"/>
  </w:num>
  <w:num w:numId="17" w16cid:durableId="1725253170">
    <w:abstractNumId w:val="36"/>
  </w:num>
  <w:num w:numId="18" w16cid:durableId="1175802620">
    <w:abstractNumId w:val="34"/>
  </w:num>
  <w:num w:numId="19" w16cid:durableId="1777479084">
    <w:abstractNumId w:val="26"/>
  </w:num>
  <w:num w:numId="20" w16cid:durableId="1078601085">
    <w:abstractNumId w:val="35"/>
  </w:num>
  <w:num w:numId="21" w16cid:durableId="966468794">
    <w:abstractNumId w:val="37"/>
  </w:num>
  <w:num w:numId="22" w16cid:durableId="1908419938">
    <w:abstractNumId w:val="37"/>
  </w:num>
  <w:num w:numId="23" w16cid:durableId="1259409174">
    <w:abstractNumId w:val="40"/>
  </w:num>
  <w:num w:numId="24" w16cid:durableId="837689767">
    <w:abstractNumId w:val="10"/>
  </w:num>
  <w:num w:numId="25" w16cid:durableId="1133408721">
    <w:abstractNumId w:val="13"/>
  </w:num>
  <w:num w:numId="26" w16cid:durableId="682820354">
    <w:abstractNumId w:val="8"/>
  </w:num>
  <w:num w:numId="27" w16cid:durableId="96145939">
    <w:abstractNumId w:val="19"/>
  </w:num>
  <w:num w:numId="28" w16cid:durableId="742609456">
    <w:abstractNumId w:val="16"/>
  </w:num>
  <w:num w:numId="29" w16cid:durableId="781727974">
    <w:abstractNumId w:val="42"/>
  </w:num>
  <w:num w:numId="30" w16cid:durableId="1260793879">
    <w:abstractNumId w:val="19"/>
  </w:num>
  <w:num w:numId="31" w16cid:durableId="102892761">
    <w:abstractNumId w:val="11"/>
  </w:num>
  <w:num w:numId="32" w16cid:durableId="1054235465">
    <w:abstractNumId w:val="28"/>
  </w:num>
  <w:num w:numId="33" w16cid:durableId="700319200">
    <w:abstractNumId w:val="25"/>
  </w:num>
  <w:num w:numId="34" w16cid:durableId="952055548">
    <w:abstractNumId w:val="3"/>
  </w:num>
  <w:num w:numId="35" w16cid:durableId="912935902">
    <w:abstractNumId w:val="32"/>
  </w:num>
  <w:num w:numId="36" w16cid:durableId="1030834755">
    <w:abstractNumId w:val="18"/>
  </w:num>
  <w:num w:numId="37" w16cid:durableId="1973711453">
    <w:abstractNumId w:val="5"/>
  </w:num>
  <w:num w:numId="38" w16cid:durableId="1277328525">
    <w:abstractNumId w:val="39"/>
  </w:num>
  <w:num w:numId="39" w16cid:durableId="168956875">
    <w:abstractNumId w:val="2"/>
  </w:num>
  <w:num w:numId="40" w16cid:durableId="1899780986">
    <w:abstractNumId w:val="38"/>
  </w:num>
  <w:num w:numId="41" w16cid:durableId="1692292517">
    <w:abstractNumId w:val="30"/>
  </w:num>
  <w:num w:numId="42" w16cid:durableId="935095705">
    <w:abstractNumId w:val="33"/>
  </w:num>
  <w:num w:numId="43" w16cid:durableId="1431781311">
    <w:abstractNumId w:val="21"/>
  </w:num>
  <w:num w:numId="44" w16cid:durableId="1913155223">
    <w:abstractNumId w:val="17"/>
  </w:num>
  <w:num w:numId="45" w16cid:durableId="223761537">
    <w:abstractNumId w:val="9"/>
  </w:num>
  <w:num w:numId="46" w16cid:durableId="38891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9E"/>
    <w:rsid w:val="00001077"/>
    <w:rsid w:val="00011553"/>
    <w:rsid w:val="000121E0"/>
    <w:rsid w:val="000131D3"/>
    <w:rsid w:val="00013A23"/>
    <w:rsid w:val="000144F8"/>
    <w:rsid w:val="00015E8F"/>
    <w:rsid w:val="00020948"/>
    <w:rsid w:val="000244AA"/>
    <w:rsid w:val="000249A0"/>
    <w:rsid w:val="000328E6"/>
    <w:rsid w:val="00035E0A"/>
    <w:rsid w:val="00036775"/>
    <w:rsid w:val="000374F6"/>
    <w:rsid w:val="00043A67"/>
    <w:rsid w:val="000500FF"/>
    <w:rsid w:val="0005277A"/>
    <w:rsid w:val="00060EDA"/>
    <w:rsid w:val="000647C9"/>
    <w:rsid w:val="00067161"/>
    <w:rsid w:val="00071A42"/>
    <w:rsid w:val="000724FE"/>
    <w:rsid w:val="00075D83"/>
    <w:rsid w:val="000774B0"/>
    <w:rsid w:val="0008196E"/>
    <w:rsid w:val="000911B1"/>
    <w:rsid w:val="00092B3D"/>
    <w:rsid w:val="00093246"/>
    <w:rsid w:val="00093470"/>
    <w:rsid w:val="000A1747"/>
    <w:rsid w:val="000A2604"/>
    <w:rsid w:val="000A5AC9"/>
    <w:rsid w:val="000A616B"/>
    <w:rsid w:val="000A6A4B"/>
    <w:rsid w:val="000A7766"/>
    <w:rsid w:val="000B480B"/>
    <w:rsid w:val="000B4CFA"/>
    <w:rsid w:val="000C1EE7"/>
    <w:rsid w:val="000D26FD"/>
    <w:rsid w:val="000D4DB7"/>
    <w:rsid w:val="000E1498"/>
    <w:rsid w:val="000E7259"/>
    <w:rsid w:val="000F3B73"/>
    <w:rsid w:val="000F4C93"/>
    <w:rsid w:val="000F72B8"/>
    <w:rsid w:val="001051D3"/>
    <w:rsid w:val="00106656"/>
    <w:rsid w:val="00106ECD"/>
    <w:rsid w:val="00107808"/>
    <w:rsid w:val="00110597"/>
    <w:rsid w:val="00112E05"/>
    <w:rsid w:val="00115461"/>
    <w:rsid w:val="00115701"/>
    <w:rsid w:val="00115BF1"/>
    <w:rsid w:val="00115FDB"/>
    <w:rsid w:val="00116013"/>
    <w:rsid w:val="001160BC"/>
    <w:rsid w:val="00116F13"/>
    <w:rsid w:val="001227E5"/>
    <w:rsid w:val="00124F79"/>
    <w:rsid w:val="00127C9B"/>
    <w:rsid w:val="00131692"/>
    <w:rsid w:val="0013497F"/>
    <w:rsid w:val="0013499B"/>
    <w:rsid w:val="00136168"/>
    <w:rsid w:val="00136975"/>
    <w:rsid w:val="0014064B"/>
    <w:rsid w:val="001411C7"/>
    <w:rsid w:val="001419B1"/>
    <w:rsid w:val="00145C90"/>
    <w:rsid w:val="001560F3"/>
    <w:rsid w:val="0015727D"/>
    <w:rsid w:val="00162CB8"/>
    <w:rsid w:val="00164EF5"/>
    <w:rsid w:val="00164FBB"/>
    <w:rsid w:val="00167868"/>
    <w:rsid w:val="0017310A"/>
    <w:rsid w:val="0017714F"/>
    <w:rsid w:val="00177DF7"/>
    <w:rsid w:val="001969DD"/>
    <w:rsid w:val="001A27CA"/>
    <w:rsid w:val="001A4BB0"/>
    <w:rsid w:val="001A64B1"/>
    <w:rsid w:val="001B2A74"/>
    <w:rsid w:val="001B32B5"/>
    <w:rsid w:val="001B6DC9"/>
    <w:rsid w:val="001C5C6B"/>
    <w:rsid w:val="001C693A"/>
    <w:rsid w:val="001C79A3"/>
    <w:rsid w:val="001D3139"/>
    <w:rsid w:val="001F6C78"/>
    <w:rsid w:val="001F7027"/>
    <w:rsid w:val="001F78AD"/>
    <w:rsid w:val="00206BAB"/>
    <w:rsid w:val="00214668"/>
    <w:rsid w:val="00215EB1"/>
    <w:rsid w:val="00220AED"/>
    <w:rsid w:val="00221F23"/>
    <w:rsid w:val="00231C7B"/>
    <w:rsid w:val="0023215C"/>
    <w:rsid w:val="00233E9E"/>
    <w:rsid w:val="002377EB"/>
    <w:rsid w:val="00240D58"/>
    <w:rsid w:val="00241583"/>
    <w:rsid w:val="00243848"/>
    <w:rsid w:val="002439CC"/>
    <w:rsid w:val="002450E8"/>
    <w:rsid w:val="00247286"/>
    <w:rsid w:val="00251D26"/>
    <w:rsid w:val="00251D3B"/>
    <w:rsid w:val="00251FD3"/>
    <w:rsid w:val="0025509F"/>
    <w:rsid w:val="00257226"/>
    <w:rsid w:val="00260450"/>
    <w:rsid w:val="00276088"/>
    <w:rsid w:val="00276CEF"/>
    <w:rsid w:val="002853F8"/>
    <w:rsid w:val="00286E2B"/>
    <w:rsid w:val="00291422"/>
    <w:rsid w:val="00292E10"/>
    <w:rsid w:val="002943B6"/>
    <w:rsid w:val="002951BF"/>
    <w:rsid w:val="002A068C"/>
    <w:rsid w:val="002A436B"/>
    <w:rsid w:val="002A4817"/>
    <w:rsid w:val="002B172B"/>
    <w:rsid w:val="002B25A6"/>
    <w:rsid w:val="002B2B1D"/>
    <w:rsid w:val="002C1CED"/>
    <w:rsid w:val="002C1F20"/>
    <w:rsid w:val="002C281C"/>
    <w:rsid w:val="002C53D3"/>
    <w:rsid w:val="002D0C43"/>
    <w:rsid w:val="002D3767"/>
    <w:rsid w:val="002E04F9"/>
    <w:rsid w:val="002E1260"/>
    <w:rsid w:val="002E5DC1"/>
    <w:rsid w:val="002E64E0"/>
    <w:rsid w:val="002F0D1A"/>
    <w:rsid w:val="002F470B"/>
    <w:rsid w:val="002F4E56"/>
    <w:rsid w:val="002F601E"/>
    <w:rsid w:val="002F7276"/>
    <w:rsid w:val="00301648"/>
    <w:rsid w:val="003018FC"/>
    <w:rsid w:val="00301A38"/>
    <w:rsid w:val="00314D6C"/>
    <w:rsid w:val="00327102"/>
    <w:rsid w:val="00327874"/>
    <w:rsid w:val="00330A29"/>
    <w:rsid w:val="00332E7E"/>
    <w:rsid w:val="00333B99"/>
    <w:rsid w:val="00336D5C"/>
    <w:rsid w:val="003430DA"/>
    <w:rsid w:val="003456F1"/>
    <w:rsid w:val="00354221"/>
    <w:rsid w:val="0035422A"/>
    <w:rsid w:val="00360691"/>
    <w:rsid w:val="0036114F"/>
    <w:rsid w:val="003615E0"/>
    <w:rsid w:val="003629EF"/>
    <w:rsid w:val="00362B68"/>
    <w:rsid w:val="00362C2A"/>
    <w:rsid w:val="00362DA2"/>
    <w:rsid w:val="00375664"/>
    <w:rsid w:val="00375946"/>
    <w:rsid w:val="00377B70"/>
    <w:rsid w:val="0038188F"/>
    <w:rsid w:val="00382512"/>
    <w:rsid w:val="00385EC4"/>
    <w:rsid w:val="003877EC"/>
    <w:rsid w:val="0039527F"/>
    <w:rsid w:val="003A17A8"/>
    <w:rsid w:val="003A18EF"/>
    <w:rsid w:val="003A51BB"/>
    <w:rsid w:val="003B51D7"/>
    <w:rsid w:val="003B6232"/>
    <w:rsid w:val="003B6BC1"/>
    <w:rsid w:val="003C006A"/>
    <w:rsid w:val="003C1828"/>
    <w:rsid w:val="003C4FB0"/>
    <w:rsid w:val="003D2BE3"/>
    <w:rsid w:val="003D40C7"/>
    <w:rsid w:val="003D4D69"/>
    <w:rsid w:val="003E2CDE"/>
    <w:rsid w:val="003E301E"/>
    <w:rsid w:val="003E40DC"/>
    <w:rsid w:val="003E53DD"/>
    <w:rsid w:val="003E6D2A"/>
    <w:rsid w:val="003E72E3"/>
    <w:rsid w:val="003F011D"/>
    <w:rsid w:val="003F24C1"/>
    <w:rsid w:val="004012BB"/>
    <w:rsid w:val="0040225C"/>
    <w:rsid w:val="00404F0F"/>
    <w:rsid w:val="0040500A"/>
    <w:rsid w:val="00406483"/>
    <w:rsid w:val="00406E0D"/>
    <w:rsid w:val="004104E2"/>
    <w:rsid w:val="00425E6B"/>
    <w:rsid w:val="00426838"/>
    <w:rsid w:val="00433836"/>
    <w:rsid w:val="0044140C"/>
    <w:rsid w:val="004424FA"/>
    <w:rsid w:val="00443E52"/>
    <w:rsid w:val="004446D7"/>
    <w:rsid w:val="00444E2C"/>
    <w:rsid w:val="004469BB"/>
    <w:rsid w:val="00453155"/>
    <w:rsid w:val="0045467E"/>
    <w:rsid w:val="00454846"/>
    <w:rsid w:val="00455385"/>
    <w:rsid w:val="004619B3"/>
    <w:rsid w:val="004628E2"/>
    <w:rsid w:val="00463AC5"/>
    <w:rsid w:val="00465DEE"/>
    <w:rsid w:val="004678C0"/>
    <w:rsid w:val="0047355A"/>
    <w:rsid w:val="0047547F"/>
    <w:rsid w:val="00476421"/>
    <w:rsid w:val="00484488"/>
    <w:rsid w:val="00484DCB"/>
    <w:rsid w:val="00487170"/>
    <w:rsid w:val="004953A3"/>
    <w:rsid w:val="00495B4E"/>
    <w:rsid w:val="004A1CC9"/>
    <w:rsid w:val="004A3F60"/>
    <w:rsid w:val="004A7A25"/>
    <w:rsid w:val="004A7A3A"/>
    <w:rsid w:val="004B6A81"/>
    <w:rsid w:val="004C01EC"/>
    <w:rsid w:val="004C02F7"/>
    <w:rsid w:val="004C5530"/>
    <w:rsid w:val="004D1CD9"/>
    <w:rsid w:val="004E6025"/>
    <w:rsid w:val="004E6CD5"/>
    <w:rsid w:val="004F26D1"/>
    <w:rsid w:val="00503088"/>
    <w:rsid w:val="00504F70"/>
    <w:rsid w:val="00505967"/>
    <w:rsid w:val="00506A47"/>
    <w:rsid w:val="00507E60"/>
    <w:rsid w:val="00522C69"/>
    <w:rsid w:val="00524004"/>
    <w:rsid w:val="00525905"/>
    <w:rsid w:val="005320C9"/>
    <w:rsid w:val="00537C73"/>
    <w:rsid w:val="00545B5D"/>
    <w:rsid w:val="0054706B"/>
    <w:rsid w:val="00547220"/>
    <w:rsid w:val="00550102"/>
    <w:rsid w:val="00551A32"/>
    <w:rsid w:val="0055270F"/>
    <w:rsid w:val="00555E35"/>
    <w:rsid w:val="0056115D"/>
    <w:rsid w:val="00564520"/>
    <w:rsid w:val="00566FA4"/>
    <w:rsid w:val="005733BC"/>
    <w:rsid w:val="00575877"/>
    <w:rsid w:val="0057693C"/>
    <w:rsid w:val="00577B22"/>
    <w:rsid w:val="00583D9C"/>
    <w:rsid w:val="0058543B"/>
    <w:rsid w:val="005912DF"/>
    <w:rsid w:val="00593408"/>
    <w:rsid w:val="005946CE"/>
    <w:rsid w:val="00594B00"/>
    <w:rsid w:val="00595BF9"/>
    <w:rsid w:val="00596807"/>
    <w:rsid w:val="005A15AD"/>
    <w:rsid w:val="005A18D6"/>
    <w:rsid w:val="005A221C"/>
    <w:rsid w:val="005A4281"/>
    <w:rsid w:val="005A4777"/>
    <w:rsid w:val="005A508E"/>
    <w:rsid w:val="005A5D6D"/>
    <w:rsid w:val="005A68A2"/>
    <w:rsid w:val="005B0646"/>
    <w:rsid w:val="005B0E6F"/>
    <w:rsid w:val="005B383D"/>
    <w:rsid w:val="005B584F"/>
    <w:rsid w:val="005B737A"/>
    <w:rsid w:val="005B77E6"/>
    <w:rsid w:val="005C11DD"/>
    <w:rsid w:val="005C3A0D"/>
    <w:rsid w:val="005D0E38"/>
    <w:rsid w:val="005D4021"/>
    <w:rsid w:val="005D589B"/>
    <w:rsid w:val="005E29FF"/>
    <w:rsid w:val="005E3EDA"/>
    <w:rsid w:val="005E4CFD"/>
    <w:rsid w:val="005E54D0"/>
    <w:rsid w:val="005E7942"/>
    <w:rsid w:val="005F4FBB"/>
    <w:rsid w:val="005F766D"/>
    <w:rsid w:val="006028AE"/>
    <w:rsid w:val="00602EE2"/>
    <w:rsid w:val="0060420D"/>
    <w:rsid w:val="00605318"/>
    <w:rsid w:val="00606238"/>
    <w:rsid w:val="0060626D"/>
    <w:rsid w:val="00607914"/>
    <w:rsid w:val="006258E4"/>
    <w:rsid w:val="00626C8A"/>
    <w:rsid w:val="00627225"/>
    <w:rsid w:val="00632346"/>
    <w:rsid w:val="00637B4D"/>
    <w:rsid w:val="006411E7"/>
    <w:rsid w:val="00642F5C"/>
    <w:rsid w:val="00643601"/>
    <w:rsid w:val="006439ED"/>
    <w:rsid w:val="006469DD"/>
    <w:rsid w:val="00647DD1"/>
    <w:rsid w:val="00650576"/>
    <w:rsid w:val="00650707"/>
    <w:rsid w:val="00651881"/>
    <w:rsid w:val="00656B86"/>
    <w:rsid w:val="00657C06"/>
    <w:rsid w:val="00657E95"/>
    <w:rsid w:val="00662EA7"/>
    <w:rsid w:val="0066353F"/>
    <w:rsid w:val="00667BD4"/>
    <w:rsid w:val="00672156"/>
    <w:rsid w:val="00673B59"/>
    <w:rsid w:val="006750C4"/>
    <w:rsid w:val="00675DA1"/>
    <w:rsid w:val="00680B9C"/>
    <w:rsid w:val="006848B8"/>
    <w:rsid w:val="0069148B"/>
    <w:rsid w:val="0069366D"/>
    <w:rsid w:val="00694A6B"/>
    <w:rsid w:val="00697179"/>
    <w:rsid w:val="006972F1"/>
    <w:rsid w:val="00697BF2"/>
    <w:rsid w:val="00697BFD"/>
    <w:rsid w:val="006A25F8"/>
    <w:rsid w:val="006A7A3C"/>
    <w:rsid w:val="006C0A12"/>
    <w:rsid w:val="006C4CAA"/>
    <w:rsid w:val="006C58E9"/>
    <w:rsid w:val="006C5EA4"/>
    <w:rsid w:val="006D790D"/>
    <w:rsid w:val="006E04D7"/>
    <w:rsid w:val="006E48BB"/>
    <w:rsid w:val="006E5F6C"/>
    <w:rsid w:val="006F4199"/>
    <w:rsid w:val="007073AB"/>
    <w:rsid w:val="00707908"/>
    <w:rsid w:val="00712CF8"/>
    <w:rsid w:val="00715582"/>
    <w:rsid w:val="00715FE2"/>
    <w:rsid w:val="007203DB"/>
    <w:rsid w:val="00722B53"/>
    <w:rsid w:val="00725DFB"/>
    <w:rsid w:val="00731D08"/>
    <w:rsid w:val="00734C9E"/>
    <w:rsid w:val="007413E4"/>
    <w:rsid w:val="00742E22"/>
    <w:rsid w:val="00750F86"/>
    <w:rsid w:val="007517A8"/>
    <w:rsid w:val="007526AC"/>
    <w:rsid w:val="007532F9"/>
    <w:rsid w:val="007608A0"/>
    <w:rsid w:val="00763682"/>
    <w:rsid w:val="00764A97"/>
    <w:rsid w:val="007721E1"/>
    <w:rsid w:val="00780B64"/>
    <w:rsid w:val="0078334A"/>
    <w:rsid w:val="00794919"/>
    <w:rsid w:val="007A2413"/>
    <w:rsid w:val="007A2B96"/>
    <w:rsid w:val="007A715D"/>
    <w:rsid w:val="007B08E5"/>
    <w:rsid w:val="007B10CD"/>
    <w:rsid w:val="007C2A8E"/>
    <w:rsid w:val="007C6ED6"/>
    <w:rsid w:val="007D248D"/>
    <w:rsid w:val="007D43E7"/>
    <w:rsid w:val="007D7701"/>
    <w:rsid w:val="007D7E4A"/>
    <w:rsid w:val="007E1643"/>
    <w:rsid w:val="007E4DFF"/>
    <w:rsid w:val="007E5425"/>
    <w:rsid w:val="007F59BF"/>
    <w:rsid w:val="007F6E00"/>
    <w:rsid w:val="007F6F69"/>
    <w:rsid w:val="007F7804"/>
    <w:rsid w:val="00803451"/>
    <w:rsid w:val="00803DE9"/>
    <w:rsid w:val="00804863"/>
    <w:rsid w:val="0080590E"/>
    <w:rsid w:val="008063B1"/>
    <w:rsid w:val="0081128B"/>
    <w:rsid w:val="00812B4D"/>
    <w:rsid w:val="00814F5E"/>
    <w:rsid w:val="00817B9F"/>
    <w:rsid w:val="008207E1"/>
    <w:rsid w:val="00820908"/>
    <w:rsid w:val="00820C3A"/>
    <w:rsid w:val="008274E1"/>
    <w:rsid w:val="00827B26"/>
    <w:rsid w:val="0083049B"/>
    <w:rsid w:val="00836B39"/>
    <w:rsid w:val="0083780E"/>
    <w:rsid w:val="0084110D"/>
    <w:rsid w:val="00843FD6"/>
    <w:rsid w:val="00851674"/>
    <w:rsid w:val="00852759"/>
    <w:rsid w:val="008663A8"/>
    <w:rsid w:val="00875EAC"/>
    <w:rsid w:val="00876820"/>
    <w:rsid w:val="008901AC"/>
    <w:rsid w:val="0089029A"/>
    <w:rsid w:val="008905BF"/>
    <w:rsid w:val="00892032"/>
    <w:rsid w:val="00895F21"/>
    <w:rsid w:val="008A3E3D"/>
    <w:rsid w:val="008A781E"/>
    <w:rsid w:val="008B01DE"/>
    <w:rsid w:val="008B2F23"/>
    <w:rsid w:val="008B4AE1"/>
    <w:rsid w:val="008D2DC2"/>
    <w:rsid w:val="008D3497"/>
    <w:rsid w:val="008D5757"/>
    <w:rsid w:val="008D7252"/>
    <w:rsid w:val="008E14F5"/>
    <w:rsid w:val="008E6A86"/>
    <w:rsid w:val="008E7404"/>
    <w:rsid w:val="008F2C75"/>
    <w:rsid w:val="008F5347"/>
    <w:rsid w:val="00906B69"/>
    <w:rsid w:val="00912E14"/>
    <w:rsid w:val="00913ED8"/>
    <w:rsid w:val="00920462"/>
    <w:rsid w:val="00922980"/>
    <w:rsid w:val="00922DE5"/>
    <w:rsid w:val="00922F87"/>
    <w:rsid w:val="00924BD5"/>
    <w:rsid w:val="00924D8F"/>
    <w:rsid w:val="00925855"/>
    <w:rsid w:val="00927E49"/>
    <w:rsid w:val="009318B1"/>
    <w:rsid w:val="00954D05"/>
    <w:rsid w:val="00961B1C"/>
    <w:rsid w:val="0096622D"/>
    <w:rsid w:val="00973A18"/>
    <w:rsid w:val="00976ED3"/>
    <w:rsid w:val="009806F1"/>
    <w:rsid w:val="009808E9"/>
    <w:rsid w:val="009810C7"/>
    <w:rsid w:val="0098189E"/>
    <w:rsid w:val="00982BB1"/>
    <w:rsid w:val="00990A01"/>
    <w:rsid w:val="009959E4"/>
    <w:rsid w:val="009A3161"/>
    <w:rsid w:val="009A4C47"/>
    <w:rsid w:val="009A5280"/>
    <w:rsid w:val="009B23D6"/>
    <w:rsid w:val="009B4423"/>
    <w:rsid w:val="009B4565"/>
    <w:rsid w:val="009B5F5B"/>
    <w:rsid w:val="009B7173"/>
    <w:rsid w:val="009C0B93"/>
    <w:rsid w:val="009C5001"/>
    <w:rsid w:val="009C547F"/>
    <w:rsid w:val="009D0D3B"/>
    <w:rsid w:val="009D2A72"/>
    <w:rsid w:val="009F511A"/>
    <w:rsid w:val="009F6CEA"/>
    <w:rsid w:val="00A0544F"/>
    <w:rsid w:val="00A05B7D"/>
    <w:rsid w:val="00A1106E"/>
    <w:rsid w:val="00A114A1"/>
    <w:rsid w:val="00A22660"/>
    <w:rsid w:val="00A227EE"/>
    <w:rsid w:val="00A26E22"/>
    <w:rsid w:val="00A30533"/>
    <w:rsid w:val="00A30557"/>
    <w:rsid w:val="00A32487"/>
    <w:rsid w:val="00A402E6"/>
    <w:rsid w:val="00A46636"/>
    <w:rsid w:val="00A51CFD"/>
    <w:rsid w:val="00A65ECB"/>
    <w:rsid w:val="00A66AB0"/>
    <w:rsid w:val="00A752F7"/>
    <w:rsid w:val="00A820DC"/>
    <w:rsid w:val="00A87C4B"/>
    <w:rsid w:val="00A9007C"/>
    <w:rsid w:val="00A94D18"/>
    <w:rsid w:val="00AA26E5"/>
    <w:rsid w:val="00AA5473"/>
    <w:rsid w:val="00AC7A43"/>
    <w:rsid w:val="00AD0608"/>
    <w:rsid w:val="00AD3C06"/>
    <w:rsid w:val="00AD6A09"/>
    <w:rsid w:val="00AE3645"/>
    <w:rsid w:val="00AE7CA3"/>
    <w:rsid w:val="00AF0885"/>
    <w:rsid w:val="00AF3857"/>
    <w:rsid w:val="00AF6F76"/>
    <w:rsid w:val="00B06481"/>
    <w:rsid w:val="00B0789D"/>
    <w:rsid w:val="00B100AF"/>
    <w:rsid w:val="00B1017D"/>
    <w:rsid w:val="00B101FB"/>
    <w:rsid w:val="00B10ACC"/>
    <w:rsid w:val="00B11B7E"/>
    <w:rsid w:val="00B24AB2"/>
    <w:rsid w:val="00B26C03"/>
    <w:rsid w:val="00B30211"/>
    <w:rsid w:val="00B3289D"/>
    <w:rsid w:val="00B33BC4"/>
    <w:rsid w:val="00B346D2"/>
    <w:rsid w:val="00B37B67"/>
    <w:rsid w:val="00B429F1"/>
    <w:rsid w:val="00B44CBD"/>
    <w:rsid w:val="00B44D08"/>
    <w:rsid w:val="00B467A7"/>
    <w:rsid w:val="00B55623"/>
    <w:rsid w:val="00B611ED"/>
    <w:rsid w:val="00B66F14"/>
    <w:rsid w:val="00B72A76"/>
    <w:rsid w:val="00B77C46"/>
    <w:rsid w:val="00B82A19"/>
    <w:rsid w:val="00B8710B"/>
    <w:rsid w:val="00BA2FF8"/>
    <w:rsid w:val="00BA3C38"/>
    <w:rsid w:val="00BB15D4"/>
    <w:rsid w:val="00BB5ABE"/>
    <w:rsid w:val="00BB620D"/>
    <w:rsid w:val="00BC5994"/>
    <w:rsid w:val="00BC7D00"/>
    <w:rsid w:val="00C011D5"/>
    <w:rsid w:val="00C02149"/>
    <w:rsid w:val="00C022DA"/>
    <w:rsid w:val="00C050F9"/>
    <w:rsid w:val="00C0581E"/>
    <w:rsid w:val="00C110AD"/>
    <w:rsid w:val="00C15993"/>
    <w:rsid w:val="00C20435"/>
    <w:rsid w:val="00C2060B"/>
    <w:rsid w:val="00C2087D"/>
    <w:rsid w:val="00C20CD9"/>
    <w:rsid w:val="00C21B63"/>
    <w:rsid w:val="00C30489"/>
    <w:rsid w:val="00C40E52"/>
    <w:rsid w:val="00C45CA1"/>
    <w:rsid w:val="00C476DA"/>
    <w:rsid w:val="00C50A8F"/>
    <w:rsid w:val="00C5114C"/>
    <w:rsid w:val="00C6264A"/>
    <w:rsid w:val="00C74250"/>
    <w:rsid w:val="00C74FE3"/>
    <w:rsid w:val="00C8303F"/>
    <w:rsid w:val="00C8694A"/>
    <w:rsid w:val="00C91BAA"/>
    <w:rsid w:val="00CA39E4"/>
    <w:rsid w:val="00CA4268"/>
    <w:rsid w:val="00CB1CD4"/>
    <w:rsid w:val="00CB1FB6"/>
    <w:rsid w:val="00CB588C"/>
    <w:rsid w:val="00CB7BF5"/>
    <w:rsid w:val="00CC0F3D"/>
    <w:rsid w:val="00CD1856"/>
    <w:rsid w:val="00CE08A5"/>
    <w:rsid w:val="00CE49CA"/>
    <w:rsid w:val="00CF7FA1"/>
    <w:rsid w:val="00D06853"/>
    <w:rsid w:val="00D0727B"/>
    <w:rsid w:val="00D0787D"/>
    <w:rsid w:val="00D125FC"/>
    <w:rsid w:val="00D135B1"/>
    <w:rsid w:val="00D179AB"/>
    <w:rsid w:val="00D216A6"/>
    <w:rsid w:val="00D225B9"/>
    <w:rsid w:val="00D22FC4"/>
    <w:rsid w:val="00D232C9"/>
    <w:rsid w:val="00D23D51"/>
    <w:rsid w:val="00D23F8D"/>
    <w:rsid w:val="00D2467B"/>
    <w:rsid w:val="00D30279"/>
    <w:rsid w:val="00D375C5"/>
    <w:rsid w:val="00D37A2B"/>
    <w:rsid w:val="00D409EF"/>
    <w:rsid w:val="00D42FCE"/>
    <w:rsid w:val="00D460BE"/>
    <w:rsid w:val="00D5108E"/>
    <w:rsid w:val="00D52E71"/>
    <w:rsid w:val="00D56811"/>
    <w:rsid w:val="00D62D45"/>
    <w:rsid w:val="00D67EE4"/>
    <w:rsid w:val="00D76F1E"/>
    <w:rsid w:val="00D816A7"/>
    <w:rsid w:val="00D9189C"/>
    <w:rsid w:val="00D9489C"/>
    <w:rsid w:val="00DA0F24"/>
    <w:rsid w:val="00DB209C"/>
    <w:rsid w:val="00DC02A0"/>
    <w:rsid w:val="00DC05E3"/>
    <w:rsid w:val="00DC2008"/>
    <w:rsid w:val="00DC4402"/>
    <w:rsid w:val="00DC5564"/>
    <w:rsid w:val="00DC67F8"/>
    <w:rsid w:val="00DD2D04"/>
    <w:rsid w:val="00DD3AE0"/>
    <w:rsid w:val="00DE2C33"/>
    <w:rsid w:val="00DE3061"/>
    <w:rsid w:val="00DE5964"/>
    <w:rsid w:val="00DF3C9C"/>
    <w:rsid w:val="00E00178"/>
    <w:rsid w:val="00E014FA"/>
    <w:rsid w:val="00E01834"/>
    <w:rsid w:val="00E01F16"/>
    <w:rsid w:val="00E06A79"/>
    <w:rsid w:val="00E0728E"/>
    <w:rsid w:val="00E07DF4"/>
    <w:rsid w:val="00E10AC5"/>
    <w:rsid w:val="00E10FF3"/>
    <w:rsid w:val="00E24EA2"/>
    <w:rsid w:val="00E272A4"/>
    <w:rsid w:val="00E31260"/>
    <w:rsid w:val="00E31871"/>
    <w:rsid w:val="00E35245"/>
    <w:rsid w:val="00E365E3"/>
    <w:rsid w:val="00E41D2D"/>
    <w:rsid w:val="00E42790"/>
    <w:rsid w:val="00E43420"/>
    <w:rsid w:val="00E4599D"/>
    <w:rsid w:val="00E4641D"/>
    <w:rsid w:val="00E476B8"/>
    <w:rsid w:val="00E527DD"/>
    <w:rsid w:val="00E52F3A"/>
    <w:rsid w:val="00E703E7"/>
    <w:rsid w:val="00E715D6"/>
    <w:rsid w:val="00E71750"/>
    <w:rsid w:val="00E71BB7"/>
    <w:rsid w:val="00E732BC"/>
    <w:rsid w:val="00E74D13"/>
    <w:rsid w:val="00E76CEB"/>
    <w:rsid w:val="00E82520"/>
    <w:rsid w:val="00E86BEA"/>
    <w:rsid w:val="00E871CF"/>
    <w:rsid w:val="00E87980"/>
    <w:rsid w:val="00E9050D"/>
    <w:rsid w:val="00E91338"/>
    <w:rsid w:val="00E91990"/>
    <w:rsid w:val="00E92885"/>
    <w:rsid w:val="00E96913"/>
    <w:rsid w:val="00EA1E38"/>
    <w:rsid w:val="00EA4197"/>
    <w:rsid w:val="00EC0FB0"/>
    <w:rsid w:val="00EC6201"/>
    <w:rsid w:val="00ED4306"/>
    <w:rsid w:val="00ED4863"/>
    <w:rsid w:val="00ED53B2"/>
    <w:rsid w:val="00EE5068"/>
    <w:rsid w:val="00EE5E43"/>
    <w:rsid w:val="00EF0A93"/>
    <w:rsid w:val="00EF55DB"/>
    <w:rsid w:val="00EF6849"/>
    <w:rsid w:val="00F0053B"/>
    <w:rsid w:val="00F07038"/>
    <w:rsid w:val="00F10C66"/>
    <w:rsid w:val="00F134ED"/>
    <w:rsid w:val="00F15FA7"/>
    <w:rsid w:val="00F177F9"/>
    <w:rsid w:val="00F278A4"/>
    <w:rsid w:val="00F27ADB"/>
    <w:rsid w:val="00F352AF"/>
    <w:rsid w:val="00F3701D"/>
    <w:rsid w:val="00F4043B"/>
    <w:rsid w:val="00F41892"/>
    <w:rsid w:val="00F41D09"/>
    <w:rsid w:val="00F459BB"/>
    <w:rsid w:val="00F50F48"/>
    <w:rsid w:val="00F55010"/>
    <w:rsid w:val="00F570F2"/>
    <w:rsid w:val="00F66F34"/>
    <w:rsid w:val="00F67A76"/>
    <w:rsid w:val="00F72950"/>
    <w:rsid w:val="00F75484"/>
    <w:rsid w:val="00F76B6B"/>
    <w:rsid w:val="00F85432"/>
    <w:rsid w:val="00F85F03"/>
    <w:rsid w:val="00F919D5"/>
    <w:rsid w:val="00F93F56"/>
    <w:rsid w:val="00F95EBC"/>
    <w:rsid w:val="00FB019C"/>
    <w:rsid w:val="00FB6058"/>
    <w:rsid w:val="00FC12FD"/>
    <w:rsid w:val="00FC33FE"/>
    <w:rsid w:val="00FC6443"/>
    <w:rsid w:val="00FD0A74"/>
    <w:rsid w:val="00FD553F"/>
    <w:rsid w:val="00FD570E"/>
    <w:rsid w:val="00FE14CB"/>
    <w:rsid w:val="00FE23E8"/>
    <w:rsid w:val="00FE2879"/>
    <w:rsid w:val="00FE63AD"/>
    <w:rsid w:val="00FF15D1"/>
    <w:rsid w:val="00FF59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19231"/>
  <w15:docId w15:val="{2270F8BD-5B3E-49E6-92BB-070151B6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FF3"/>
    <w:rPr>
      <w:rFonts w:ascii="Sabon" w:hAnsi="Sabon"/>
      <w:lang w:eastAsia="en-US"/>
    </w:rPr>
  </w:style>
  <w:style w:type="paragraph" w:styleId="Heading1">
    <w:name w:val="heading 1"/>
    <w:basedOn w:val="Normal"/>
    <w:next w:val="Normal"/>
    <w:qFormat/>
    <w:rsid w:val="00E10FF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10FF3"/>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10FF3"/>
    <w:pPr>
      <w:keepNext/>
      <w:suppressAutoHyphens/>
      <w:outlineLvl w:val="7"/>
    </w:pPr>
    <w:rPr>
      <w:rFonts w:ascii="NewsGothic" w:hAnsi="NewsGothic"/>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onSpecBullets">
    <w:name w:val="Person Spec Bullets"/>
    <w:basedOn w:val="Normal"/>
    <w:rsid w:val="00E10FF3"/>
    <w:pPr>
      <w:numPr>
        <w:numId w:val="1"/>
      </w:numPr>
      <w:suppressAutoHyphens/>
      <w:jc w:val="both"/>
    </w:pPr>
    <w:rPr>
      <w:rFonts w:ascii="Linotype Univers 330 Light" w:hAnsi="Linotype Univers 330 Light" w:cs="Arial"/>
    </w:rPr>
  </w:style>
  <w:style w:type="paragraph" w:customStyle="1" w:styleId="JDbullets">
    <w:name w:val="JD bullets"/>
    <w:basedOn w:val="PersonSpecBullets"/>
    <w:rsid w:val="00E10FF3"/>
    <w:pPr>
      <w:spacing w:line="360" w:lineRule="auto"/>
      <w:ind w:left="924"/>
    </w:pPr>
  </w:style>
  <w:style w:type="paragraph" w:customStyle="1" w:styleId="Document1">
    <w:name w:val="Document 1"/>
    <w:rsid w:val="00E10FF3"/>
    <w:pPr>
      <w:keepNext/>
      <w:keepLines/>
      <w:tabs>
        <w:tab w:val="left" w:pos="-720"/>
      </w:tabs>
      <w:suppressAutoHyphens/>
    </w:pPr>
    <w:rPr>
      <w:rFonts w:ascii="Courier New" w:hAnsi="Courier New"/>
      <w:lang w:val="en-US" w:eastAsia="en-US"/>
    </w:rPr>
  </w:style>
  <w:style w:type="paragraph" w:styleId="BodyTextIndent2">
    <w:name w:val="Body Text Indent 2"/>
    <w:basedOn w:val="Normal"/>
    <w:rsid w:val="00E10FF3"/>
    <w:pPr>
      <w:ind w:left="1440"/>
    </w:pPr>
  </w:style>
  <w:style w:type="character" w:styleId="Hyperlink">
    <w:name w:val="Hyperlink"/>
    <w:basedOn w:val="DefaultParagraphFont"/>
    <w:rsid w:val="00E10FF3"/>
    <w:rPr>
      <w:color w:val="0000FF"/>
      <w:u w:val="single"/>
    </w:rPr>
  </w:style>
  <w:style w:type="paragraph" w:styleId="Title">
    <w:name w:val="Title"/>
    <w:basedOn w:val="Normal"/>
    <w:qFormat/>
    <w:rsid w:val="00DF3C9C"/>
    <w:pPr>
      <w:suppressAutoHyphens/>
      <w:jc w:val="center"/>
    </w:pPr>
    <w:rPr>
      <w:rFonts w:ascii="NewsGothic" w:hAnsi="NewsGothic"/>
      <w:b/>
      <w:sz w:val="28"/>
    </w:rPr>
  </w:style>
  <w:style w:type="paragraph" w:styleId="Header">
    <w:name w:val="header"/>
    <w:basedOn w:val="Normal"/>
    <w:link w:val="HeaderChar"/>
    <w:uiPriority w:val="99"/>
    <w:rsid w:val="00110597"/>
    <w:pPr>
      <w:tabs>
        <w:tab w:val="center" w:pos="4153"/>
        <w:tab w:val="right" w:pos="8306"/>
      </w:tabs>
    </w:pPr>
  </w:style>
  <w:style w:type="paragraph" w:styleId="Footer">
    <w:name w:val="footer"/>
    <w:basedOn w:val="Normal"/>
    <w:link w:val="FooterChar"/>
    <w:uiPriority w:val="99"/>
    <w:rsid w:val="00110597"/>
    <w:pPr>
      <w:tabs>
        <w:tab w:val="center" w:pos="4153"/>
        <w:tab w:val="right" w:pos="8306"/>
      </w:tabs>
    </w:pPr>
  </w:style>
  <w:style w:type="paragraph" w:styleId="BalloonText">
    <w:name w:val="Balloon Text"/>
    <w:basedOn w:val="Normal"/>
    <w:semiHidden/>
    <w:rsid w:val="006469DD"/>
    <w:rPr>
      <w:rFonts w:ascii="Tahoma" w:hAnsi="Tahoma" w:cs="Tahoma"/>
      <w:sz w:val="16"/>
      <w:szCs w:val="16"/>
    </w:rPr>
  </w:style>
  <w:style w:type="paragraph" w:styleId="EndnoteText">
    <w:name w:val="endnote text"/>
    <w:basedOn w:val="Normal"/>
    <w:link w:val="EndnoteTextChar"/>
    <w:semiHidden/>
    <w:rsid w:val="0013499B"/>
    <w:pPr>
      <w:widowControl w:val="0"/>
    </w:pPr>
    <w:rPr>
      <w:rFonts w:ascii="CG Times" w:hAnsi="CG Times"/>
      <w:snapToGrid w:val="0"/>
      <w:sz w:val="24"/>
      <w:lang w:val="en-US"/>
    </w:rPr>
  </w:style>
  <w:style w:type="character" w:customStyle="1" w:styleId="HeaderChar">
    <w:name w:val="Header Char"/>
    <w:basedOn w:val="DefaultParagraphFont"/>
    <w:link w:val="Header"/>
    <w:uiPriority w:val="99"/>
    <w:rsid w:val="005F4FBB"/>
    <w:rPr>
      <w:rFonts w:ascii="Sabon" w:hAnsi="Sabon"/>
      <w:lang w:eastAsia="en-US"/>
    </w:rPr>
  </w:style>
  <w:style w:type="character" w:customStyle="1" w:styleId="EndnoteTextChar">
    <w:name w:val="Endnote Text Char"/>
    <w:basedOn w:val="DefaultParagraphFont"/>
    <w:link w:val="EndnoteText"/>
    <w:semiHidden/>
    <w:rsid w:val="005F4FBB"/>
    <w:rPr>
      <w:rFonts w:ascii="CG Times" w:hAnsi="CG Times"/>
      <w:snapToGrid w:val="0"/>
      <w:sz w:val="24"/>
      <w:lang w:val="en-US" w:eastAsia="en-US"/>
    </w:rPr>
  </w:style>
  <w:style w:type="paragraph" w:styleId="ListParagraph">
    <w:name w:val="List Paragraph"/>
    <w:basedOn w:val="Normal"/>
    <w:uiPriority w:val="34"/>
    <w:qFormat/>
    <w:rsid w:val="00127C9B"/>
    <w:pPr>
      <w:ind w:left="720"/>
      <w:contextualSpacing/>
    </w:pPr>
    <w:rPr>
      <w:rFonts w:ascii="Cambria" w:eastAsia="Cambria" w:hAnsi="Cambria"/>
      <w:sz w:val="24"/>
      <w:szCs w:val="24"/>
    </w:rPr>
  </w:style>
  <w:style w:type="paragraph" w:customStyle="1" w:styleId="Level2">
    <w:name w:val="Level 2"/>
    <w:basedOn w:val="Normal"/>
    <w:rsid w:val="00127C9B"/>
    <w:pPr>
      <w:numPr>
        <w:ilvl w:val="1"/>
        <w:numId w:val="32"/>
      </w:numPr>
      <w:tabs>
        <w:tab w:val="left" w:pos="851"/>
      </w:tabs>
      <w:spacing w:after="240" w:line="312" w:lineRule="auto"/>
      <w:jc w:val="both"/>
      <w:outlineLvl w:val="1"/>
    </w:pPr>
    <w:rPr>
      <w:rFonts w:ascii="Times New Roman" w:hAnsi="Times New Roman"/>
      <w:sz w:val="24"/>
      <w:lang w:eastAsia="en-GB"/>
    </w:rPr>
  </w:style>
  <w:style w:type="character" w:styleId="CommentReference">
    <w:name w:val="annotation reference"/>
    <w:basedOn w:val="DefaultParagraphFont"/>
    <w:semiHidden/>
    <w:unhideWhenUsed/>
    <w:rsid w:val="00251FD3"/>
    <w:rPr>
      <w:sz w:val="16"/>
      <w:szCs w:val="16"/>
    </w:rPr>
  </w:style>
  <w:style w:type="paragraph" w:styleId="CommentText">
    <w:name w:val="annotation text"/>
    <w:basedOn w:val="Normal"/>
    <w:link w:val="CommentTextChar"/>
    <w:semiHidden/>
    <w:unhideWhenUsed/>
    <w:rsid w:val="00251FD3"/>
  </w:style>
  <w:style w:type="character" w:customStyle="1" w:styleId="CommentTextChar">
    <w:name w:val="Comment Text Char"/>
    <w:basedOn w:val="DefaultParagraphFont"/>
    <w:link w:val="CommentText"/>
    <w:semiHidden/>
    <w:rsid w:val="00251FD3"/>
    <w:rPr>
      <w:rFonts w:ascii="Sabon" w:hAnsi="Sabon"/>
      <w:lang w:eastAsia="en-US"/>
    </w:rPr>
  </w:style>
  <w:style w:type="paragraph" w:styleId="CommentSubject">
    <w:name w:val="annotation subject"/>
    <w:basedOn w:val="CommentText"/>
    <w:next w:val="CommentText"/>
    <w:link w:val="CommentSubjectChar"/>
    <w:semiHidden/>
    <w:unhideWhenUsed/>
    <w:rsid w:val="00251FD3"/>
    <w:rPr>
      <w:b/>
      <w:bCs/>
    </w:rPr>
  </w:style>
  <w:style w:type="character" w:customStyle="1" w:styleId="CommentSubjectChar">
    <w:name w:val="Comment Subject Char"/>
    <w:basedOn w:val="CommentTextChar"/>
    <w:link w:val="CommentSubject"/>
    <w:semiHidden/>
    <w:rsid w:val="00251FD3"/>
    <w:rPr>
      <w:rFonts w:ascii="Sabon" w:hAnsi="Sabon"/>
      <w:b/>
      <w:bCs/>
      <w:lang w:eastAsia="en-US"/>
    </w:rPr>
  </w:style>
  <w:style w:type="character" w:customStyle="1" w:styleId="FooterChar">
    <w:name w:val="Footer Char"/>
    <w:basedOn w:val="DefaultParagraphFont"/>
    <w:link w:val="Footer"/>
    <w:uiPriority w:val="99"/>
    <w:rsid w:val="00892032"/>
    <w:rPr>
      <w:rFonts w:ascii="Sabon" w:hAnsi="Sabon"/>
      <w:lang w:eastAsia="en-US"/>
    </w:rPr>
  </w:style>
  <w:style w:type="paragraph" w:styleId="Revision">
    <w:name w:val="Revision"/>
    <w:hidden/>
    <w:uiPriority w:val="99"/>
    <w:semiHidden/>
    <w:rsid w:val="00593408"/>
    <w:rPr>
      <w:rFonts w:ascii="Sabon" w:hAnsi="Sabon"/>
      <w:lang w:eastAsia="en-US"/>
    </w:rPr>
  </w:style>
  <w:style w:type="character" w:customStyle="1" w:styleId="Style4">
    <w:name w:val="Style4"/>
    <w:basedOn w:val="DefaultParagraphFont"/>
    <w:uiPriority w:val="1"/>
    <w:rsid w:val="00B0789D"/>
    <w:rPr>
      <w:rFonts w:ascii="Arial" w:hAnsi="Arial"/>
      <w:b/>
      <w:sz w:val="22"/>
    </w:rPr>
  </w:style>
  <w:style w:type="paragraph" w:customStyle="1" w:styleId="Default">
    <w:name w:val="Default"/>
    <w:rsid w:val="00B0789D"/>
    <w:pPr>
      <w:autoSpaceDE w:val="0"/>
      <w:autoSpaceDN w:val="0"/>
      <w:adjustRightInd w:val="0"/>
    </w:pPr>
    <w:rPr>
      <w:rFonts w:ascii="Calibri" w:eastAsia="Calibri" w:hAnsi="Calibri" w:cs="Calibri"/>
      <w:color w:val="000000"/>
      <w:sz w:val="24"/>
      <w:szCs w:val="24"/>
    </w:rPr>
  </w:style>
  <w:style w:type="paragraph" w:customStyle="1" w:styleId="paragraph">
    <w:name w:val="paragraph"/>
    <w:basedOn w:val="Normal"/>
    <w:rsid w:val="006E5F6C"/>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6E5F6C"/>
  </w:style>
  <w:style w:type="character" w:customStyle="1" w:styleId="tabchar">
    <w:name w:val="tabchar"/>
    <w:basedOn w:val="DefaultParagraphFont"/>
    <w:rsid w:val="006E5F6C"/>
  </w:style>
  <w:style w:type="character" w:customStyle="1" w:styleId="eop">
    <w:name w:val="eop"/>
    <w:basedOn w:val="DefaultParagraphFont"/>
    <w:rsid w:val="006E5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78304">
      <w:bodyDiv w:val="1"/>
      <w:marLeft w:val="0"/>
      <w:marRight w:val="0"/>
      <w:marTop w:val="0"/>
      <w:marBottom w:val="0"/>
      <w:divBdr>
        <w:top w:val="none" w:sz="0" w:space="0" w:color="auto"/>
        <w:left w:val="none" w:sz="0" w:space="0" w:color="auto"/>
        <w:bottom w:val="none" w:sz="0" w:space="0" w:color="auto"/>
        <w:right w:val="none" w:sz="0" w:space="0" w:color="auto"/>
      </w:divBdr>
    </w:div>
    <w:div w:id="280067887">
      <w:bodyDiv w:val="1"/>
      <w:marLeft w:val="0"/>
      <w:marRight w:val="0"/>
      <w:marTop w:val="0"/>
      <w:marBottom w:val="0"/>
      <w:divBdr>
        <w:top w:val="none" w:sz="0" w:space="0" w:color="auto"/>
        <w:left w:val="none" w:sz="0" w:space="0" w:color="auto"/>
        <w:bottom w:val="none" w:sz="0" w:space="0" w:color="auto"/>
        <w:right w:val="none" w:sz="0" w:space="0" w:color="auto"/>
      </w:divBdr>
    </w:div>
    <w:div w:id="308293498">
      <w:bodyDiv w:val="1"/>
      <w:marLeft w:val="0"/>
      <w:marRight w:val="0"/>
      <w:marTop w:val="0"/>
      <w:marBottom w:val="0"/>
      <w:divBdr>
        <w:top w:val="none" w:sz="0" w:space="0" w:color="auto"/>
        <w:left w:val="none" w:sz="0" w:space="0" w:color="auto"/>
        <w:bottom w:val="none" w:sz="0" w:space="0" w:color="auto"/>
        <w:right w:val="none" w:sz="0" w:space="0" w:color="auto"/>
      </w:divBdr>
    </w:div>
    <w:div w:id="842934503">
      <w:bodyDiv w:val="1"/>
      <w:marLeft w:val="0"/>
      <w:marRight w:val="0"/>
      <w:marTop w:val="0"/>
      <w:marBottom w:val="0"/>
      <w:divBdr>
        <w:top w:val="none" w:sz="0" w:space="0" w:color="auto"/>
        <w:left w:val="none" w:sz="0" w:space="0" w:color="auto"/>
        <w:bottom w:val="none" w:sz="0" w:space="0" w:color="auto"/>
        <w:right w:val="none" w:sz="0" w:space="0" w:color="auto"/>
      </w:divBdr>
    </w:div>
    <w:div w:id="1067190359">
      <w:bodyDiv w:val="1"/>
      <w:marLeft w:val="0"/>
      <w:marRight w:val="0"/>
      <w:marTop w:val="0"/>
      <w:marBottom w:val="0"/>
      <w:divBdr>
        <w:top w:val="none" w:sz="0" w:space="0" w:color="auto"/>
        <w:left w:val="none" w:sz="0" w:space="0" w:color="auto"/>
        <w:bottom w:val="none" w:sz="0" w:space="0" w:color="auto"/>
        <w:right w:val="none" w:sz="0" w:space="0" w:color="auto"/>
      </w:divBdr>
    </w:div>
    <w:div w:id="1167407825">
      <w:bodyDiv w:val="1"/>
      <w:marLeft w:val="0"/>
      <w:marRight w:val="0"/>
      <w:marTop w:val="0"/>
      <w:marBottom w:val="0"/>
      <w:divBdr>
        <w:top w:val="none" w:sz="0" w:space="0" w:color="auto"/>
        <w:left w:val="none" w:sz="0" w:space="0" w:color="auto"/>
        <w:bottom w:val="none" w:sz="0" w:space="0" w:color="auto"/>
        <w:right w:val="none" w:sz="0" w:space="0" w:color="auto"/>
      </w:divBdr>
    </w:div>
    <w:div w:id="1421296549">
      <w:bodyDiv w:val="1"/>
      <w:marLeft w:val="0"/>
      <w:marRight w:val="0"/>
      <w:marTop w:val="0"/>
      <w:marBottom w:val="0"/>
      <w:divBdr>
        <w:top w:val="none" w:sz="0" w:space="0" w:color="auto"/>
        <w:left w:val="none" w:sz="0" w:space="0" w:color="auto"/>
        <w:bottom w:val="none" w:sz="0" w:space="0" w:color="auto"/>
        <w:right w:val="none" w:sz="0" w:space="0" w:color="auto"/>
      </w:divBdr>
      <w:divsChild>
        <w:div w:id="836533907">
          <w:marLeft w:val="0"/>
          <w:marRight w:val="0"/>
          <w:marTop w:val="0"/>
          <w:marBottom w:val="0"/>
          <w:divBdr>
            <w:top w:val="none" w:sz="0" w:space="0" w:color="auto"/>
            <w:left w:val="none" w:sz="0" w:space="0" w:color="auto"/>
            <w:bottom w:val="none" w:sz="0" w:space="0" w:color="auto"/>
            <w:right w:val="none" w:sz="0" w:space="0" w:color="auto"/>
          </w:divBdr>
        </w:div>
        <w:div w:id="58096585">
          <w:marLeft w:val="0"/>
          <w:marRight w:val="0"/>
          <w:marTop w:val="0"/>
          <w:marBottom w:val="0"/>
          <w:divBdr>
            <w:top w:val="none" w:sz="0" w:space="0" w:color="auto"/>
            <w:left w:val="none" w:sz="0" w:space="0" w:color="auto"/>
            <w:bottom w:val="none" w:sz="0" w:space="0" w:color="auto"/>
            <w:right w:val="none" w:sz="0" w:space="0" w:color="auto"/>
          </w:divBdr>
        </w:div>
        <w:div w:id="1921983613">
          <w:marLeft w:val="0"/>
          <w:marRight w:val="0"/>
          <w:marTop w:val="0"/>
          <w:marBottom w:val="0"/>
          <w:divBdr>
            <w:top w:val="none" w:sz="0" w:space="0" w:color="auto"/>
            <w:left w:val="none" w:sz="0" w:space="0" w:color="auto"/>
            <w:bottom w:val="none" w:sz="0" w:space="0" w:color="auto"/>
            <w:right w:val="none" w:sz="0" w:space="0" w:color="auto"/>
          </w:divBdr>
        </w:div>
        <w:div w:id="1830704102">
          <w:marLeft w:val="0"/>
          <w:marRight w:val="0"/>
          <w:marTop w:val="0"/>
          <w:marBottom w:val="0"/>
          <w:divBdr>
            <w:top w:val="none" w:sz="0" w:space="0" w:color="auto"/>
            <w:left w:val="none" w:sz="0" w:space="0" w:color="auto"/>
            <w:bottom w:val="none" w:sz="0" w:space="0" w:color="auto"/>
            <w:right w:val="none" w:sz="0" w:space="0" w:color="auto"/>
          </w:divBdr>
        </w:div>
        <w:div w:id="936598760">
          <w:marLeft w:val="0"/>
          <w:marRight w:val="0"/>
          <w:marTop w:val="0"/>
          <w:marBottom w:val="0"/>
          <w:divBdr>
            <w:top w:val="none" w:sz="0" w:space="0" w:color="auto"/>
            <w:left w:val="none" w:sz="0" w:space="0" w:color="auto"/>
            <w:bottom w:val="none" w:sz="0" w:space="0" w:color="auto"/>
            <w:right w:val="none" w:sz="0" w:space="0" w:color="auto"/>
          </w:divBdr>
        </w:div>
        <w:div w:id="1172381398">
          <w:marLeft w:val="0"/>
          <w:marRight w:val="0"/>
          <w:marTop w:val="0"/>
          <w:marBottom w:val="0"/>
          <w:divBdr>
            <w:top w:val="none" w:sz="0" w:space="0" w:color="auto"/>
            <w:left w:val="none" w:sz="0" w:space="0" w:color="auto"/>
            <w:bottom w:val="none" w:sz="0" w:space="0" w:color="auto"/>
            <w:right w:val="none" w:sz="0" w:space="0" w:color="auto"/>
          </w:divBdr>
        </w:div>
        <w:div w:id="441264740">
          <w:marLeft w:val="0"/>
          <w:marRight w:val="0"/>
          <w:marTop w:val="0"/>
          <w:marBottom w:val="0"/>
          <w:divBdr>
            <w:top w:val="none" w:sz="0" w:space="0" w:color="auto"/>
            <w:left w:val="none" w:sz="0" w:space="0" w:color="auto"/>
            <w:bottom w:val="none" w:sz="0" w:space="0" w:color="auto"/>
            <w:right w:val="none" w:sz="0" w:space="0" w:color="auto"/>
          </w:divBdr>
        </w:div>
      </w:divsChild>
    </w:div>
    <w:div w:id="1523477530">
      <w:bodyDiv w:val="1"/>
      <w:marLeft w:val="0"/>
      <w:marRight w:val="0"/>
      <w:marTop w:val="0"/>
      <w:marBottom w:val="0"/>
      <w:divBdr>
        <w:top w:val="none" w:sz="0" w:space="0" w:color="auto"/>
        <w:left w:val="none" w:sz="0" w:space="0" w:color="auto"/>
        <w:bottom w:val="none" w:sz="0" w:space="0" w:color="auto"/>
        <w:right w:val="none" w:sz="0" w:space="0" w:color="auto"/>
      </w:divBdr>
    </w:div>
    <w:div w:id="1603680588">
      <w:bodyDiv w:val="1"/>
      <w:marLeft w:val="0"/>
      <w:marRight w:val="0"/>
      <w:marTop w:val="0"/>
      <w:marBottom w:val="0"/>
      <w:divBdr>
        <w:top w:val="none" w:sz="0" w:space="0" w:color="auto"/>
        <w:left w:val="none" w:sz="0" w:space="0" w:color="auto"/>
        <w:bottom w:val="none" w:sz="0" w:space="0" w:color="auto"/>
        <w:right w:val="none" w:sz="0" w:space="0" w:color="auto"/>
      </w:divBdr>
    </w:div>
    <w:div w:id="1614481595">
      <w:bodyDiv w:val="1"/>
      <w:marLeft w:val="0"/>
      <w:marRight w:val="0"/>
      <w:marTop w:val="0"/>
      <w:marBottom w:val="0"/>
      <w:divBdr>
        <w:top w:val="none" w:sz="0" w:space="0" w:color="auto"/>
        <w:left w:val="none" w:sz="0" w:space="0" w:color="auto"/>
        <w:bottom w:val="none" w:sz="0" w:space="0" w:color="auto"/>
        <w:right w:val="none" w:sz="0" w:space="0" w:color="auto"/>
      </w:divBdr>
    </w:div>
    <w:div w:id="1902209320">
      <w:bodyDiv w:val="1"/>
      <w:marLeft w:val="0"/>
      <w:marRight w:val="0"/>
      <w:marTop w:val="0"/>
      <w:marBottom w:val="0"/>
      <w:divBdr>
        <w:top w:val="none" w:sz="0" w:space="0" w:color="auto"/>
        <w:left w:val="none" w:sz="0" w:space="0" w:color="auto"/>
        <w:bottom w:val="none" w:sz="0" w:space="0" w:color="auto"/>
        <w:right w:val="none" w:sz="0" w:space="0" w:color="auto"/>
      </w:divBdr>
    </w:div>
    <w:div w:id="2022774064">
      <w:bodyDiv w:val="1"/>
      <w:marLeft w:val="0"/>
      <w:marRight w:val="0"/>
      <w:marTop w:val="0"/>
      <w:marBottom w:val="0"/>
      <w:divBdr>
        <w:top w:val="none" w:sz="0" w:space="0" w:color="auto"/>
        <w:left w:val="none" w:sz="0" w:space="0" w:color="auto"/>
        <w:bottom w:val="none" w:sz="0" w:space="0" w:color="auto"/>
        <w:right w:val="none" w:sz="0" w:space="0" w:color="auto"/>
      </w:divBdr>
    </w:div>
    <w:div w:id="205784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007402\Downloads\Template%20-%20Role%20Profile%20-%20JAN%202024%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0E95F63AADA45BC24A472E51357E6" ma:contentTypeVersion="14" ma:contentTypeDescription="Create a new document." ma:contentTypeScope="" ma:versionID="d4f6a4ccbffa74f4080fb457d797f9e1">
  <xsd:schema xmlns:xsd="http://www.w3.org/2001/XMLSchema" xmlns:xs="http://www.w3.org/2001/XMLSchema" xmlns:p="http://schemas.microsoft.com/office/2006/metadata/properties" xmlns:ns2="7dae38f4-da33-496b-8b9d-0b63f0d555b5" xmlns:ns3="3fee683d-1939-4449-abec-5660a5a671f5" targetNamespace="http://schemas.microsoft.com/office/2006/metadata/properties" ma:root="true" ma:fieldsID="c63ec0d641b8d2e80ad432cc05c1ca56" ns2:_="" ns3:_="">
    <xsd:import namespace="7dae38f4-da33-496b-8b9d-0b63f0d555b5"/>
    <xsd:import namespace="3fee683d-1939-4449-abec-5660a5a671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e38f4-da33-496b-8b9d-0b63f0d55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e683d-1939-4449-abec-5660a5a67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BA21B-3BD2-4DD7-832C-B66360F72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e38f4-da33-496b-8b9d-0b63f0d555b5"/>
    <ds:schemaRef ds:uri="3fee683d-1939-4449-abec-5660a5a67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CE30A9-5B82-4234-BD8B-2993F29D53F0}">
  <ds:schemaRefs>
    <ds:schemaRef ds:uri="http://schemas.microsoft.com/sharepoint/v3/contenttype/forms"/>
  </ds:schemaRefs>
</ds:datastoreItem>
</file>

<file path=customXml/itemProps3.xml><?xml version="1.0" encoding="utf-8"?>
<ds:datastoreItem xmlns:ds="http://schemas.openxmlformats.org/officeDocument/2006/customXml" ds:itemID="{9B005AAE-0A4E-4CEE-ABA0-15D74444AA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73BA0A-C474-4238-8D58-EB220C8F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Role Profile - JAN 2024 (1)</Template>
  <TotalTime>115</TotalTime>
  <Pages>4</Pages>
  <Words>995</Words>
  <Characters>4887</Characters>
  <Application>Microsoft Office Word</Application>
  <DocSecurity>0</DocSecurity>
  <Lines>1629</Lines>
  <Paragraphs>653</Paragraphs>
  <ScaleCrop>false</ScaleCrop>
  <HeadingPairs>
    <vt:vector size="2" baseType="variant">
      <vt:variant>
        <vt:lpstr>Title</vt:lpstr>
      </vt:variant>
      <vt:variant>
        <vt:i4>1</vt:i4>
      </vt:variant>
    </vt:vector>
  </HeadingPairs>
  <TitlesOfParts>
    <vt:vector size="1" baseType="lpstr">
      <vt:lpstr/>
    </vt:vector>
  </TitlesOfParts>
  <Company>UCftCA</Company>
  <LinksUpToDate>false</LinksUpToDate>
  <CharactersWithSpaces>5229</CharactersWithSpaces>
  <SharedDoc>false</SharedDoc>
  <HLinks>
    <vt:vector size="6" baseType="variant">
      <vt:variant>
        <vt:i4>7733277</vt:i4>
      </vt:variant>
      <vt:variant>
        <vt:i4>0</vt:i4>
      </vt:variant>
      <vt:variant>
        <vt:i4>0</vt:i4>
      </vt:variant>
      <vt:variant>
        <vt:i4>5</vt:i4>
      </vt:variant>
      <vt:variant>
        <vt:lpwstr>mailto:hr@ucreative.ac.uk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Harinder Matharu</dc:creator>
  <cp:keywords/>
  <dc:description/>
  <cp:lastModifiedBy>Tipu Miah</cp:lastModifiedBy>
  <cp:revision>17</cp:revision>
  <cp:lastPrinted>2024-01-16T14:01:00Z</cp:lastPrinted>
  <dcterms:created xsi:type="dcterms:W3CDTF">2024-10-22T05:23:00Z</dcterms:created>
  <dcterms:modified xsi:type="dcterms:W3CDTF">2024-11-08T12:28:00Z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0x0101001F40E95F63AADA45BC24A472E51357E6</vt:lpwstr>
  </property>
  <property fmtid="{D5CDD505-2E9C-101B-9397-08002B2CF9AE}" pid="3" name="MediaServiceImageTags">
    <vt:lpwstr/>
  </property>
</Properties>
</file>